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4C3B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</w:rPr>
      </w:pPr>
    </w:p>
    <w:p w14:paraId="5B59682C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</w:rPr>
      </w:pPr>
    </w:p>
    <w:p w14:paraId="0FFE50C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28B84D16" w14:textId="4FCC073E" w:rsidR="00A817AD" w:rsidRPr="00652A2F" w:rsidRDefault="007E2E6A" w:rsidP="0025401A">
      <w:pPr>
        <w:pStyle w:val="Titolo2"/>
        <w:spacing w:line="362" w:lineRule="auto"/>
        <w:ind w:left="687" w:right="523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BANDO GENERALE PER L’ASSEGNAZIONE ORDINARIA DEGLI ALLOGGI DI</w:t>
      </w:r>
      <w:r w:rsidRPr="00652A2F">
        <w:rPr>
          <w:rFonts w:asciiTheme="minorHAnsi" w:hAnsiTheme="minorHAnsi" w:cstheme="minorHAnsi"/>
          <w:spacing w:val="-68"/>
        </w:rPr>
        <w:t xml:space="preserve"> </w:t>
      </w:r>
      <w:r w:rsidRPr="00652A2F">
        <w:rPr>
          <w:rFonts w:asciiTheme="minorHAnsi" w:hAnsiTheme="minorHAnsi" w:cstheme="minorHAnsi"/>
        </w:rPr>
        <w:t>EDILIZIA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RESIDENZIALE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PUBBLICA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ANNO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2022</w:t>
      </w:r>
    </w:p>
    <w:p w14:paraId="417212C5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48D46AB7" w14:textId="77777777" w:rsidR="00A817AD" w:rsidRPr="00652A2F" w:rsidRDefault="00A817AD">
      <w:pPr>
        <w:pStyle w:val="Corpotesto"/>
        <w:spacing w:before="8"/>
        <w:rPr>
          <w:rFonts w:asciiTheme="minorHAnsi" w:hAnsiTheme="minorHAnsi" w:cstheme="minorHAnsi"/>
          <w:b/>
          <w:sz w:val="36"/>
        </w:rPr>
      </w:pPr>
    </w:p>
    <w:p w14:paraId="71E32535" w14:textId="77777777" w:rsidR="00A817AD" w:rsidRPr="00652A2F" w:rsidRDefault="007E2E6A">
      <w:pPr>
        <w:pStyle w:val="Corpotesto"/>
        <w:ind w:left="395"/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  <w:u w:val="single"/>
        </w:rPr>
        <w:t>CHI</w:t>
      </w:r>
      <w:r w:rsidRPr="00652A2F">
        <w:rPr>
          <w:rFonts w:asciiTheme="minorHAnsi" w:hAnsiTheme="minorHAnsi" w:cstheme="minorHAnsi"/>
          <w:spacing w:val="-3"/>
          <w:u w:val="single"/>
        </w:rPr>
        <w:t xml:space="preserve"> </w:t>
      </w:r>
      <w:r w:rsidRPr="00652A2F">
        <w:rPr>
          <w:rFonts w:asciiTheme="minorHAnsi" w:hAnsiTheme="minorHAnsi" w:cstheme="minorHAnsi"/>
          <w:u w:val="single"/>
        </w:rPr>
        <w:t>PRESENTA</w:t>
      </w:r>
      <w:r w:rsidRPr="00652A2F">
        <w:rPr>
          <w:rFonts w:asciiTheme="minorHAnsi" w:hAnsiTheme="minorHAnsi" w:cstheme="minorHAnsi"/>
          <w:spacing w:val="-3"/>
          <w:u w:val="single"/>
        </w:rPr>
        <w:t xml:space="preserve"> </w:t>
      </w:r>
      <w:r w:rsidRPr="00652A2F">
        <w:rPr>
          <w:rFonts w:asciiTheme="minorHAnsi" w:hAnsiTheme="minorHAnsi" w:cstheme="minorHAnsi"/>
          <w:u w:val="single"/>
        </w:rPr>
        <w:t>LA</w:t>
      </w:r>
      <w:r w:rsidRPr="00652A2F">
        <w:rPr>
          <w:rFonts w:asciiTheme="minorHAnsi" w:hAnsiTheme="minorHAnsi" w:cstheme="minorHAnsi"/>
          <w:spacing w:val="-5"/>
          <w:u w:val="single"/>
        </w:rPr>
        <w:t xml:space="preserve"> </w:t>
      </w:r>
      <w:r w:rsidRPr="00652A2F">
        <w:rPr>
          <w:rFonts w:asciiTheme="minorHAnsi" w:hAnsiTheme="minorHAnsi" w:cstheme="minorHAnsi"/>
          <w:u w:val="single"/>
        </w:rPr>
        <w:t>DOMANDA:</w:t>
      </w:r>
    </w:p>
    <w:p w14:paraId="3217630F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463FF337" w14:textId="4A5A7A39" w:rsidR="00A817AD" w:rsidRPr="00652A2F" w:rsidRDefault="0025401A" w:rsidP="0025401A">
      <w:pPr>
        <w:pStyle w:val="Paragrafoelenco"/>
        <w:tabs>
          <w:tab w:val="left" w:pos="483"/>
        </w:tabs>
        <w:spacing w:before="214"/>
        <w:ind w:left="482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- </w:t>
      </w:r>
      <w:r w:rsidR="007E2E6A" w:rsidRPr="00652A2F">
        <w:rPr>
          <w:rFonts w:asciiTheme="minorHAnsi" w:hAnsiTheme="minorHAnsi" w:cstheme="minorHAnsi"/>
          <w:sz w:val="24"/>
        </w:rPr>
        <w:t>nuovi</w:t>
      </w:r>
      <w:r w:rsidR="007E2E6A"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aspiranti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all’assegnazione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di</w:t>
      </w:r>
      <w:r w:rsidR="007E2E6A"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un</w:t>
      </w:r>
      <w:r w:rsidR="007E2E6A" w:rsidRPr="00652A2F">
        <w:rPr>
          <w:rFonts w:asciiTheme="minorHAnsi" w:hAnsiTheme="minorHAnsi" w:cstheme="minorHAnsi"/>
          <w:spacing w:val="-6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alloggio;</w:t>
      </w:r>
    </w:p>
    <w:p w14:paraId="1E626ABC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</w:rPr>
      </w:pPr>
    </w:p>
    <w:p w14:paraId="40A57B66" w14:textId="6C532226" w:rsidR="00A817AD" w:rsidRPr="00652A2F" w:rsidRDefault="0025401A" w:rsidP="0025401A">
      <w:pPr>
        <w:tabs>
          <w:tab w:val="left" w:pos="558"/>
        </w:tabs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      - </w:t>
      </w:r>
      <w:r w:rsidR="007E2E6A" w:rsidRPr="00652A2F">
        <w:rPr>
          <w:rFonts w:asciiTheme="minorHAnsi" w:hAnsiTheme="minorHAnsi" w:cstheme="minorHAnsi"/>
          <w:sz w:val="24"/>
        </w:rPr>
        <w:t>colo</w:t>
      </w:r>
      <w:r w:rsidRPr="00652A2F">
        <w:rPr>
          <w:rFonts w:asciiTheme="minorHAnsi" w:hAnsiTheme="minorHAnsi" w:cstheme="minorHAnsi"/>
          <w:sz w:val="24"/>
        </w:rPr>
        <w:t xml:space="preserve">ro </w:t>
      </w:r>
      <w:r w:rsidR="007E2E6A" w:rsidRPr="00652A2F">
        <w:rPr>
          <w:rFonts w:asciiTheme="minorHAnsi" w:hAnsiTheme="minorHAnsi" w:cstheme="minorHAnsi"/>
          <w:sz w:val="24"/>
        </w:rPr>
        <w:t>che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sono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collocati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in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precedente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graduatoria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ERP;</w:t>
      </w:r>
    </w:p>
    <w:p w14:paraId="277BCE60" w14:textId="77777777" w:rsidR="00A817AD" w:rsidRPr="00652A2F" w:rsidRDefault="00A817AD">
      <w:pPr>
        <w:pStyle w:val="Corpotesto"/>
        <w:spacing w:before="5"/>
        <w:rPr>
          <w:rFonts w:asciiTheme="minorHAnsi" w:hAnsiTheme="minorHAnsi" w:cstheme="minorHAnsi"/>
          <w:sz w:val="25"/>
        </w:rPr>
      </w:pPr>
    </w:p>
    <w:p w14:paraId="7A652B5C" w14:textId="7909071E" w:rsidR="00A817AD" w:rsidRPr="00652A2F" w:rsidRDefault="0025401A" w:rsidP="0025401A">
      <w:pPr>
        <w:pStyle w:val="Paragrafoelenco"/>
        <w:tabs>
          <w:tab w:val="left" w:pos="558"/>
        </w:tabs>
        <w:spacing w:before="1" w:line="232" w:lineRule="auto"/>
        <w:ind w:right="818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 -</w:t>
      </w:r>
      <w:r w:rsidRPr="00652A2F">
        <w:rPr>
          <w:rFonts w:asciiTheme="minorHAnsi" w:hAnsiTheme="minorHAnsi" w:cstheme="minorHAnsi"/>
          <w:sz w:val="24"/>
        </w:rPr>
        <w:tab/>
      </w:r>
      <w:r w:rsidR="007E2E6A" w:rsidRPr="00652A2F">
        <w:rPr>
          <w:rFonts w:asciiTheme="minorHAnsi" w:hAnsiTheme="minorHAnsi" w:cstheme="minorHAnsi"/>
          <w:sz w:val="24"/>
        </w:rPr>
        <w:t>i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titolari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di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un</w:t>
      </w:r>
      <w:r w:rsidR="007E2E6A"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  <w:u w:val="single"/>
        </w:rPr>
        <w:t>utilizzo</w:t>
      </w:r>
      <w:r w:rsidR="007E2E6A" w:rsidRPr="00652A2F">
        <w:rPr>
          <w:rFonts w:asciiTheme="minorHAnsi" w:hAnsiTheme="minorHAnsi" w:cstheme="minorHAnsi"/>
          <w:spacing w:val="-3"/>
          <w:sz w:val="24"/>
          <w:u w:val="single"/>
        </w:rPr>
        <w:t xml:space="preserve"> </w:t>
      </w:r>
      <w:r w:rsidR="007E2E6A" w:rsidRPr="00652A2F">
        <w:rPr>
          <w:rFonts w:asciiTheme="minorHAnsi" w:hAnsiTheme="minorHAnsi" w:cstheme="minorHAnsi"/>
          <w:sz w:val="24"/>
          <w:u w:val="single"/>
        </w:rPr>
        <w:t>autorizzato</w:t>
      </w:r>
      <w:r w:rsidR="007E2E6A" w:rsidRPr="00652A2F">
        <w:rPr>
          <w:rFonts w:asciiTheme="minorHAnsi" w:hAnsiTheme="minorHAnsi" w:cstheme="minorHAnsi"/>
          <w:sz w:val="24"/>
        </w:rPr>
        <w:t xml:space="preserve"> ai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sensi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dell’art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14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della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L.R.T.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2/2019</w:t>
      </w:r>
      <w:r w:rsidR="007E2E6A"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e</w:t>
      </w:r>
      <w:r w:rsidR="007E2E6A"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successive</w:t>
      </w:r>
      <w:r w:rsidR="007E2E6A"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sz w:val="24"/>
        </w:rPr>
        <w:t>modificazion</w:t>
      </w:r>
      <w:r w:rsidRPr="00652A2F">
        <w:rPr>
          <w:rFonts w:asciiTheme="minorHAnsi" w:hAnsiTheme="minorHAnsi" w:cstheme="minorHAnsi"/>
          <w:sz w:val="24"/>
        </w:rPr>
        <w:t>i</w:t>
      </w:r>
    </w:p>
    <w:p w14:paraId="13EFF9D1" w14:textId="16E542D5" w:rsidR="0025401A" w:rsidRPr="00652A2F" w:rsidRDefault="0025401A" w:rsidP="00F11180">
      <w:pPr>
        <w:tabs>
          <w:tab w:val="left" w:pos="483"/>
        </w:tabs>
        <w:spacing w:before="57" w:line="352" w:lineRule="auto"/>
        <w:ind w:left="309" w:right="532"/>
        <w:rPr>
          <w:rFonts w:asciiTheme="minorHAnsi" w:hAnsiTheme="minorHAnsi" w:cstheme="minorHAnsi"/>
          <w:sz w:val="24"/>
        </w:rPr>
        <w:sectPr w:rsidR="0025401A" w:rsidRPr="00652A2F">
          <w:type w:val="continuous"/>
          <w:pgSz w:w="11910" w:h="16840"/>
          <w:pgMar w:top="800" w:right="900" w:bottom="280" w:left="740" w:header="720" w:footer="720" w:gutter="0"/>
          <w:cols w:space="720"/>
        </w:sectPr>
      </w:pPr>
      <w:r w:rsidRPr="00652A2F">
        <w:rPr>
          <w:rFonts w:asciiTheme="minorHAnsi" w:hAnsiTheme="minorHAnsi" w:cstheme="minorHAnsi"/>
          <w:sz w:val="24"/>
        </w:rPr>
        <w:t xml:space="preserve">  - coloro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che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sono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già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assegnatari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definitivi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alloggi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ERP,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ma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solo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fine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chiedere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la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    </w:t>
      </w:r>
      <w:r w:rsidRPr="00652A2F">
        <w:rPr>
          <w:rFonts w:asciiTheme="minorHAnsi" w:hAnsiTheme="minorHAnsi" w:cstheme="minorHAnsi"/>
          <w:sz w:val="24"/>
        </w:rPr>
        <w:t>scissione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da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un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nucleo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familiare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esistente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o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la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creazione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un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nuovo</w:t>
      </w:r>
      <w:r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nucleo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familiare</w:t>
      </w:r>
    </w:p>
    <w:p w14:paraId="1D76435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</w:rPr>
      </w:pPr>
    </w:p>
    <w:p w14:paraId="5D012968" w14:textId="515CAC68" w:rsidR="00A817AD" w:rsidRPr="00652A2F" w:rsidRDefault="007E2E6A">
      <w:pPr>
        <w:pStyle w:val="Titolo2"/>
        <w:ind w:left="684" w:right="592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DOCUMENTI</w:t>
      </w:r>
      <w:r w:rsidRPr="00652A2F">
        <w:rPr>
          <w:rFonts w:asciiTheme="minorHAnsi" w:hAnsiTheme="minorHAnsi" w:cstheme="minorHAnsi"/>
          <w:spacing w:val="-6"/>
        </w:rPr>
        <w:t xml:space="preserve"> </w:t>
      </w:r>
    </w:p>
    <w:p w14:paraId="109E505A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47D50CF" w14:textId="05F27266" w:rsidR="00A817AD" w:rsidRPr="00652A2F" w:rsidRDefault="007E2E6A">
      <w:pPr>
        <w:spacing w:before="242"/>
        <w:ind w:left="395"/>
        <w:jc w:val="both"/>
        <w:rPr>
          <w:rFonts w:asciiTheme="minorHAnsi" w:hAnsiTheme="minorHAnsi" w:cstheme="minorHAnsi"/>
          <w:b/>
          <w:sz w:val="24"/>
        </w:rPr>
      </w:pPr>
      <w:r w:rsidRPr="00652A2F">
        <w:rPr>
          <w:rFonts w:asciiTheme="minorHAnsi" w:hAnsiTheme="minorHAnsi" w:cstheme="minorHAnsi"/>
          <w:b/>
          <w:sz w:val="24"/>
        </w:rPr>
        <w:t>per</w:t>
      </w:r>
      <w:r w:rsidRPr="00652A2F">
        <w:rPr>
          <w:rFonts w:asciiTheme="minorHAnsi" w:hAnsiTheme="minorHAnsi" w:cstheme="minorHAnsi"/>
          <w:b/>
          <w:spacing w:val="65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REQUISITI DI</w:t>
      </w:r>
      <w:r w:rsidRPr="00652A2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ACCESSO</w:t>
      </w:r>
      <w:r w:rsidRPr="00652A2F">
        <w:rPr>
          <w:rFonts w:asciiTheme="minorHAnsi" w:hAnsiTheme="minorHAnsi" w:cstheme="minorHAnsi"/>
          <w:b/>
          <w:spacing w:val="67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(</w:t>
      </w:r>
      <w:proofErr w:type="gramStart"/>
      <w:r w:rsidRPr="00652A2F">
        <w:rPr>
          <w:rFonts w:asciiTheme="minorHAnsi" w:hAnsiTheme="minorHAnsi" w:cstheme="minorHAnsi"/>
          <w:b/>
          <w:sz w:val="24"/>
        </w:rPr>
        <w:t>ART</w:t>
      </w:r>
      <w:r w:rsidRPr="00652A2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.</w:t>
      </w:r>
      <w:proofErr w:type="gramEnd"/>
      <w:r w:rsidRPr="00652A2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2</w:t>
      </w:r>
      <w:r w:rsidRPr="00652A2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b/>
          <w:sz w:val="24"/>
        </w:rPr>
        <w:t>BANDO)</w:t>
      </w:r>
    </w:p>
    <w:p w14:paraId="411B6FD2" w14:textId="549DB10A" w:rsidR="00910878" w:rsidRPr="00652A2F" w:rsidRDefault="00910878">
      <w:pPr>
        <w:spacing w:before="242"/>
        <w:ind w:left="395"/>
        <w:jc w:val="both"/>
        <w:rPr>
          <w:rFonts w:asciiTheme="minorHAnsi" w:hAnsiTheme="minorHAnsi" w:cstheme="minorHAnsi"/>
          <w:b/>
          <w:sz w:val="24"/>
        </w:rPr>
      </w:pPr>
    </w:p>
    <w:p w14:paraId="7EDF5565" w14:textId="77777777" w:rsidR="00910878" w:rsidRPr="00652A2F" w:rsidRDefault="00910878" w:rsidP="00910878">
      <w:pPr>
        <w:pStyle w:val="Paragrafoelenco"/>
        <w:tabs>
          <w:tab w:val="left" w:pos="572"/>
        </w:tabs>
        <w:spacing w:before="144" w:line="362" w:lineRule="auto"/>
        <w:ind w:right="255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Possesso attestazione ISEE 2022,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rilasciata da soggetto autorizzato, priva di difformità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entro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la data di scadenza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bando;</w:t>
      </w:r>
    </w:p>
    <w:p w14:paraId="7691CCF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b/>
          <w:sz w:val="30"/>
        </w:rPr>
      </w:pPr>
    </w:p>
    <w:p w14:paraId="52703F26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728"/>
        </w:tabs>
        <w:ind w:hanging="333"/>
        <w:jc w:val="both"/>
        <w:rPr>
          <w:rFonts w:asciiTheme="minorHAnsi" w:hAnsiTheme="minorHAnsi" w:cstheme="minorHAnsi"/>
          <w:b/>
          <w:sz w:val="24"/>
        </w:rPr>
      </w:pPr>
      <w:r w:rsidRPr="00652A2F">
        <w:rPr>
          <w:rFonts w:asciiTheme="minorHAnsi" w:hAnsiTheme="minorHAnsi" w:cstheme="minorHAnsi"/>
          <w:b/>
          <w:sz w:val="24"/>
          <w:u w:val="single"/>
        </w:rPr>
        <w:t>In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caso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di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cittadino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straniero:</w:t>
      </w:r>
    </w:p>
    <w:p w14:paraId="3733698D" w14:textId="77777777" w:rsidR="00A817AD" w:rsidRPr="00652A2F" w:rsidRDefault="007E2E6A">
      <w:pPr>
        <w:pStyle w:val="Corpotesto"/>
        <w:spacing w:before="226" w:line="427" w:lineRule="auto"/>
        <w:ind w:left="395" w:right="243"/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  <w:b/>
        </w:rPr>
        <w:t>Da</w:t>
      </w:r>
      <w:r w:rsidRPr="00652A2F">
        <w:rPr>
          <w:rFonts w:asciiTheme="minorHAnsi" w:hAnsiTheme="minorHAnsi" w:cstheme="minorHAnsi"/>
          <w:b/>
          <w:spacing w:val="11"/>
        </w:rPr>
        <w:t xml:space="preserve"> </w:t>
      </w:r>
      <w:r w:rsidRPr="00652A2F">
        <w:rPr>
          <w:rFonts w:asciiTheme="minorHAnsi" w:hAnsiTheme="minorHAnsi" w:cstheme="minorHAnsi"/>
          <w:b/>
        </w:rPr>
        <w:t>allegare:</w:t>
      </w:r>
      <w:r w:rsidRPr="00652A2F">
        <w:rPr>
          <w:rFonts w:asciiTheme="minorHAnsi" w:hAnsiTheme="minorHAnsi" w:cstheme="minorHAnsi"/>
          <w:b/>
          <w:spacing w:val="18"/>
        </w:rPr>
        <w:t xml:space="preserve"> </w:t>
      </w:r>
      <w:r w:rsidRPr="00652A2F">
        <w:rPr>
          <w:rFonts w:asciiTheme="minorHAnsi" w:hAnsiTheme="minorHAnsi" w:cstheme="minorHAnsi"/>
        </w:rPr>
        <w:t>copia</w:t>
      </w:r>
      <w:r w:rsidRPr="00652A2F">
        <w:rPr>
          <w:rFonts w:asciiTheme="minorHAnsi" w:hAnsiTheme="minorHAnsi" w:cstheme="minorHAnsi"/>
          <w:spacing w:val="13"/>
        </w:rPr>
        <w:t xml:space="preserve"> </w:t>
      </w:r>
      <w:r w:rsidRPr="00652A2F">
        <w:rPr>
          <w:rFonts w:asciiTheme="minorHAnsi" w:hAnsiTheme="minorHAnsi" w:cstheme="minorHAnsi"/>
        </w:rPr>
        <w:t>del</w:t>
      </w:r>
      <w:r w:rsidRPr="00652A2F">
        <w:rPr>
          <w:rFonts w:asciiTheme="minorHAnsi" w:hAnsiTheme="minorHAnsi" w:cstheme="minorHAnsi"/>
          <w:spacing w:val="10"/>
        </w:rPr>
        <w:t xml:space="preserve"> </w:t>
      </w:r>
      <w:r w:rsidRPr="00652A2F">
        <w:rPr>
          <w:rFonts w:asciiTheme="minorHAnsi" w:hAnsiTheme="minorHAnsi" w:cstheme="minorHAnsi"/>
        </w:rPr>
        <w:t>permesso</w:t>
      </w:r>
      <w:r w:rsidRPr="00652A2F">
        <w:rPr>
          <w:rFonts w:asciiTheme="minorHAnsi" w:hAnsiTheme="minorHAnsi" w:cstheme="minorHAnsi"/>
          <w:spacing w:val="10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10"/>
        </w:rPr>
        <w:t xml:space="preserve"> </w:t>
      </w:r>
      <w:r w:rsidRPr="00652A2F">
        <w:rPr>
          <w:rFonts w:asciiTheme="minorHAnsi" w:hAnsiTheme="minorHAnsi" w:cstheme="minorHAnsi"/>
        </w:rPr>
        <w:t>soggiorno</w:t>
      </w:r>
      <w:r w:rsidRPr="00652A2F">
        <w:rPr>
          <w:rFonts w:asciiTheme="minorHAnsi" w:hAnsiTheme="minorHAnsi" w:cstheme="minorHAnsi"/>
          <w:spacing w:val="13"/>
        </w:rPr>
        <w:t xml:space="preserve"> </w:t>
      </w:r>
      <w:r w:rsidRPr="00652A2F">
        <w:rPr>
          <w:rFonts w:asciiTheme="minorHAnsi" w:hAnsiTheme="minorHAnsi" w:cstheme="minorHAnsi"/>
        </w:rPr>
        <w:t>biennale</w:t>
      </w:r>
      <w:r w:rsidRPr="00652A2F">
        <w:rPr>
          <w:rFonts w:asciiTheme="minorHAnsi" w:hAnsiTheme="minorHAnsi" w:cstheme="minorHAnsi"/>
          <w:spacing w:val="12"/>
        </w:rPr>
        <w:t xml:space="preserve"> </w:t>
      </w:r>
      <w:r w:rsidRPr="00652A2F">
        <w:rPr>
          <w:rFonts w:asciiTheme="minorHAnsi" w:hAnsiTheme="minorHAnsi" w:cstheme="minorHAnsi"/>
        </w:rPr>
        <w:t>o</w:t>
      </w:r>
      <w:r w:rsidRPr="00652A2F">
        <w:rPr>
          <w:rFonts w:asciiTheme="minorHAnsi" w:hAnsiTheme="minorHAnsi" w:cstheme="minorHAnsi"/>
          <w:spacing w:val="11"/>
        </w:rPr>
        <w:t xml:space="preserve"> </w:t>
      </w:r>
      <w:r w:rsidRPr="00652A2F">
        <w:rPr>
          <w:rFonts w:asciiTheme="minorHAnsi" w:hAnsiTheme="minorHAnsi" w:cstheme="minorHAnsi"/>
        </w:rPr>
        <w:t>copia</w:t>
      </w:r>
      <w:r w:rsidRPr="00652A2F">
        <w:rPr>
          <w:rFonts w:asciiTheme="minorHAnsi" w:hAnsiTheme="minorHAnsi" w:cstheme="minorHAnsi"/>
          <w:spacing w:val="11"/>
        </w:rPr>
        <w:t xml:space="preserve"> </w:t>
      </w:r>
      <w:r w:rsidRPr="00652A2F">
        <w:rPr>
          <w:rFonts w:asciiTheme="minorHAnsi" w:hAnsiTheme="minorHAnsi" w:cstheme="minorHAnsi"/>
        </w:rPr>
        <w:t>della</w:t>
      </w:r>
      <w:r w:rsidRPr="00652A2F">
        <w:rPr>
          <w:rFonts w:asciiTheme="minorHAnsi" w:hAnsiTheme="minorHAnsi" w:cstheme="minorHAnsi"/>
          <w:spacing w:val="13"/>
        </w:rPr>
        <w:t xml:space="preserve"> </w:t>
      </w:r>
      <w:r w:rsidRPr="00652A2F">
        <w:rPr>
          <w:rFonts w:asciiTheme="minorHAnsi" w:hAnsiTheme="minorHAnsi" w:cstheme="minorHAnsi"/>
        </w:rPr>
        <w:t>ricevuta</w:t>
      </w:r>
      <w:r w:rsidRPr="00652A2F">
        <w:rPr>
          <w:rFonts w:asciiTheme="minorHAnsi" w:hAnsiTheme="minorHAnsi" w:cstheme="minorHAnsi"/>
          <w:spacing w:val="12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10"/>
        </w:rPr>
        <w:t xml:space="preserve"> </w:t>
      </w:r>
      <w:r w:rsidRPr="00652A2F">
        <w:rPr>
          <w:rFonts w:asciiTheme="minorHAnsi" w:hAnsiTheme="minorHAnsi" w:cstheme="minorHAnsi"/>
        </w:rPr>
        <w:t>richiesta</w:t>
      </w:r>
      <w:r w:rsidRPr="00652A2F">
        <w:rPr>
          <w:rFonts w:asciiTheme="minorHAnsi" w:hAnsiTheme="minorHAnsi" w:cstheme="minorHAnsi"/>
          <w:spacing w:val="-73"/>
        </w:rPr>
        <w:t xml:space="preserve"> </w:t>
      </w:r>
      <w:r w:rsidRPr="00652A2F">
        <w:rPr>
          <w:rFonts w:asciiTheme="minorHAnsi" w:hAnsiTheme="minorHAnsi" w:cstheme="minorHAnsi"/>
        </w:rPr>
        <w:t>di rinnovo, copia dei documenti che attestino regolare attività lavorativa in corso. Se</w:t>
      </w:r>
      <w:r w:rsidRPr="00652A2F">
        <w:rPr>
          <w:rFonts w:asciiTheme="minorHAnsi" w:hAnsiTheme="minorHAnsi" w:cstheme="minorHAnsi"/>
          <w:spacing w:val="1"/>
        </w:rPr>
        <w:t xml:space="preserve"> </w:t>
      </w:r>
      <w:r w:rsidRPr="00652A2F">
        <w:rPr>
          <w:rFonts w:asciiTheme="minorHAnsi" w:hAnsiTheme="minorHAnsi" w:cstheme="minorHAnsi"/>
        </w:rPr>
        <w:t>soggiornante di lungo periodo oppure titolare di un permesso di soggiorno per asilo o</w:t>
      </w:r>
      <w:r w:rsidRPr="00652A2F">
        <w:rPr>
          <w:rFonts w:asciiTheme="minorHAnsi" w:hAnsiTheme="minorHAnsi" w:cstheme="minorHAnsi"/>
          <w:spacing w:val="1"/>
        </w:rPr>
        <w:t xml:space="preserve"> </w:t>
      </w:r>
      <w:r w:rsidRPr="00652A2F">
        <w:rPr>
          <w:rFonts w:asciiTheme="minorHAnsi" w:hAnsiTheme="minorHAnsi" w:cstheme="minorHAnsi"/>
        </w:rPr>
        <w:t>protezione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sussidiaria,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soltanto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la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copia del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permesso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6"/>
        </w:rPr>
        <w:t xml:space="preserve"> </w:t>
      </w:r>
      <w:r w:rsidRPr="00652A2F">
        <w:rPr>
          <w:rFonts w:asciiTheme="minorHAnsi" w:hAnsiTheme="minorHAnsi" w:cstheme="minorHAnsi"/>
        </w:rPr>
        <w:t>soggiorno;</w:t>
      </w:r>
    </w:p>
    <w:p w14:paraId="4A650A68" w14:textId="77777777" w:rsidR="00A817AD" w:rsidRPr="00652A2F" w:rsidRDefault="007E2E6A">
      <w:pPr>
        <w:pStyle w:val="Titolo1"/>
        <w:spacing w:before="201"/>
        <w:rPr>
          <w:rFonts w:asciiTheme="minorHAnsi" w:hAnsiTheme="minorHAnsi" w:cstheme="minorHAnsi"/>
          <w:sz w:val="24"/>
          <w:u w:val="none"/>
        </w:rPr>
      </w:pPr>
      <w:r w:rsidRPr="00652A2F">
        <w:rPr>
          <w:rFonts w:asciiTheme="minorHAnsi" w:hAnsiTheme="minorHAnsi" w:cstheme="minorHAnsi"/>
          <w:w w:val="95"/>
        </w:rPr>
        <w:t>Tale</w:t>
      </w:r>
      <w:r w:rsidRPr="00652A2F">
        <w:rPr>
          <w:rFonts w:asciiTheme="minorHAnsi" w:hAnsiTheme="minorHAnsi" w:cstheme="minorHAnsi"/>
          <w:spacing w:val="9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requisito</w:t>
      </w:r>
      <w:r w:rsidRPr="00652A2F">
        <w:rPr>
          <w:rFonts w:asciiTheme="minorHAnsi" w:hAnsiTheme="minorHAnsi" w:cstheme="minorHAnsi"/>
          <w:spacing w:val="77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è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richiesto</w:t>
      </w:r>
      <w:r w:rsidRPr="00652A2F">
        <w:rPr>
          <w:rFonts w:asciiTheme="minorHAnsi" w:hAnsiTheme="minorHAnsi" w:cstheme="minorHAnsi"/>
          <w:spacing w:val="77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dal</w:t>
      </w:r>
      <w:r w:rsidRPr="00652A2F">
        <w:rPr>
          <w:rFonts w:asciiTheme="minorHAnsi" w:hAnsiTheme="minorHAnsi" w:cstheme="minorHAnsi"/>
          <w:spacing w:val="3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solo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soggetto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richiedente</w:t>
      </w:r>
      <w:r w:rsidRPr="00652A2F">
        <w:rPr>
          <w:rFonts w:asciiTheme="minorHAnsi" w:hAnsiTheme="minorHAnsi" w:cstheme="minorHAnsi"/>
          <w:w w:val="95"/>
          <w:sz w:val="24"/>
        </w:rPr>
        <w:t>.</w:t>
      </w:r>
    </w:p>
    <w:p w14:paraId="214D1CDD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2658FF09" w14:textId="77777777" w:rsidR="00A817AD" w:rsidRPr="00652A2F" w:rsidRDefault="00A817AD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3F3CD150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752"/>
        </w:tabs>
        <w:spacing w:before="100"/>
        <w:ind w:left="751" w:hanging="298"/>
        <w:jc w:val="both"/>
        <w:rPr>
          <w:rFonts w:asciiTheme="minorHAnsi" w:hAnsiTheme="minorHAnsi" w:cstheme="minorHAnsi"/>
          <w:b/>
          <w:sz w:val="24"/>
        </w:rPr>
      </w:pPr>
      <w:r w:rsidRPr="00652A2F">
        <w:rPr>
          <w:rFonts w:asciiTheme="minorHAnsi" w:hAnsiTheme="minorHAnsi" w:cstheme="minorHAnsi"/>
          <w:sz w:val="24"/>
        </w:rPr>
        <w:t>In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caso</w:t>
      </w:r>
      <w:r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 xml:space="preserve">richiedente </w:t>
      </w:r>
      <w:r w:rsidRPr="00652A2F">
        <w:rPr>
          <w:rFonts w:asciiTheme="minorHAnsi" w:hAnsiTheme="minorHAnsi" w:cstheme="minorHAnsi"/>
          <w:b/>
          <w:sz w:val="24"/>
          <w:u w:val="single"/>
        </w:rPr>
        <w:t>non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residente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anagraficamente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nel</w:t>
      </w:r>
      <w:r w:rsidRPr="00652A2F">
        <w:rPr>
          <w:rFonts w:asciiTheme="minorHAnsi" w:hAnsiTheme="minorHAnsi" w:cstheme="minorHAnsi"/>
          <w:b/>
          <w:spacing w:val="-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Comune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di</w:t>
      </w:r>
    </w:p>
    <w:p w14:paraId="1B36CA20" w14:textId="464CBD1F" w:rsidR="00A817AD" w:rsidRPr="00652A2F" w:rsidRDefault="0025401A">
      <w:pPr>
        <w:pStyle w:val="Corpotesto"/>
        <w:spacing w:before="144" w:line="360" w:lineRule="auto"/>
        <w:ind w:left="395" w:right="246"/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  <w:b/>
          <w:u w:val="single"/>
        </w:rPr>
        <w:t>___________</w:t>
      </w:r>
      <w:proofErr w:type="gramStart"/>
      <w:r w:rsidRPr="00652A2F">
        <w:rPr>
          <w:rFonts w:asciiTheme="minorHAnsi" w:hAnsiTheme="minorHAnsi" w:cstheme="minorHAnsi"/>
          <w:b/>
          <w:u w:val="single"/>
        </w:rPr>
        <w:t>_</w:t>
      </w:r>
      <w:r w:rsidR="007E2E6A" w:rsidRPr="00652A2F">
        <w:rPr>
          <w:rFonts w:asciiTheme="minorHAnsi" w:hAnsiTheme="minorHAnsi" w:cstheme="minorHAnsi"/>
          <w:b/>
        </w:rPr>
        <w:t xml:space="preserve"> </w:t>
      </w:r>
      <w:r w:rsidR="007E2E6A" w:rsidRPr="00652A2F">
        <w:rPr>
          <w:rFonts w:asciiTheme="minorHAnsi" w:hAnsiTheme="minorHAnsi" w:cstheme="minorHAnsi"/>
        </w:rPr>
        <w:t>:</w:t>
      </w:r>
      <w:proofErr w:type="gramEnd"/>
      <w:r w:rsidR="007E2E6A" w:rsidRPr="00652A2F">
        <w:rPr>
          <w:rFonts w:asciiTheme="minorHAnsi" w:hAnsiTheme="minorHAnsi" w:cstheme="minorHAnsi"/>
        </w:rPr>
        <w:t xml:space="preserve"> contratto di assunzione da cui risulti la sede di lavoro e la durata del</w:t>
      </w:r>
      <w:r w:rsidR="007E2E6A" w:rsidRPr="00652A2F">
        <w:rPr>
          <w:rFonts w:asciiTheme="minorHAnsi" w:hAnsiTheme="minorHAnsi" w:cstheme="minorHAnsi"/>
          <w:spacing w:val="1"/>
        </w:rPr>
        <w:t xml:space="preserve"> </w:t>
      </w:r>
      <w:r w:rsidR="007E2E6A" w:rsidRPr="00652A2F">
        <w:rPr>
          <w:rFonts w:asciiTheme="minorHAnsi" w:hAnsiTheme="minorHAnsi" w:cstheme="minorHAnsi"/>
        </w:rPr>
        <w:t>rapporto /ad esempio: estratto conto INPS., attestazione del datore di lavoro, copia del</w:t>
      </w:r>
      <w:r w:rsidR="007E2E6A" w:rsidRPr="00652A2F">
        <w:rPr>
          <w:rFonts w:asciiTheme="minorHAnsi" w:hAnsiTheme="minorHAnsi" w:cstheme="minorHAnsi"/>
          <w:spacing w:val="1"/>
        </w:rPr>
        <w:t xml:space="preserve"> </w:t>
      </w:r>
      <w:r w:rsidR="007E2E6A" w:rsidRPr="00652A2F">
        <w:rPr>
          <w:rFonts w:asciiTheme="minorHAnsi" w:hAnsiTheme="minorHAnsi" w:cstheme="minorHAnsi"/>
        </w:rPr>
        <w:t>contratto</w:t>
      </w:r>
      <w:r w:rsidR="007E2E6A" w:rsidRPr="00652A2F">
        <w:rPr>
          <w:rFonts w:asciiTheme="minorHAnsi" w:hAnsiTheme="minorHAnsi" w:cstheme="minorHAnsi"/>
          <w:spacing w:val="-1"/>
        </w:rPr>
        <w:t xml:space="preserve"> </w:t>
      </w:r>
      <w:r w:rsidR="007E2E6A" w:rsidRPr="00652A2F">
        <w:rPr>
          <w:rFonts w:asciiTheme="minorHAnsi" w:hAnsiTheme="minorHAnsi" w:cstheme="minorHAnsi"/>
        </w:rPr>
        <w:t>di</w:t>
      </w:r>
      <w:r w:rsidR="007E2E6A" w:rsidRPr="00652A2F">
        <w:rPr>
          <w:rFonts w:asciiTheme="minorHAnsi" w:hAnsiTheme="minorHAnsi" w:cstheme="minorHAnsi"/>
          <w:spacing w:val="-2"/>
        </w:rPr>
        <w:t xml:space="preserve"> </w:t>
      </w:r>
      <w:r w:rsidR="007E2E6A" w:rsidRPr="00652A2F">
        <w:rPr>
          <w:rFonts w:asciiTheme="minorHAnsi" w:hAnsiTheme="minorHAnsi" w:cstheme="minorHAnsi"/>
        </w:rPr>
        <w:t>lavoro con</w:t>
      </w:r>
      <w:r w:rsidR="007E2E6A" w:rsidRPr="00652A2F">
        <w:rPr>
          <w:rFonts w:asciiTheme="minorHAnsi" w:hAnsiTheme="minorHAnsi" w:cstheme="minorHAnsi"/>
          <w:spacing w:val="-1"/>
        </w:rPr>
        <w:t xml:space="preserve"> </w:t>
      </w:r>
      <w:r w:rsidR="007E2E6A" w:rsidRPr="00652A2F">
        <w:rPr>
          <w:rFonts w:asciiTheme="minorHAnsi" w:hAnsiTheme="minorHAnsi" w:cstheme="minorHAnsi"/>
        </w:rPr>
        <w:t>specificata la</w:t>
      </w:r>
      <w:r w:rsidR="007E2E6A" w:rsidRPr="00652A2F">
        <w:rPr>
          <w:rFonts w:asciiTheme="minorHAnsi" w:hAnsiTheme="minorHAnsi" w:cstheme="minorHAnsi"/>
          <w:spacing w:val="-1"/>
        </w:rPr>
        <w:t xml:space="preserve"> </w:t>
      </w:r>
      <w:r w:rsidR="007E2E6A" w:rsidRPr="00652A2F">
        <w:rPr>
          <w:rFonts w:asciiTheme="minorHAnsi" w:hAnsiTheme="minorHAnsi" w:cstheme="minorHAnsi"/>
        </w:rPr>
        <w:t>sede di</w:t>
      </w:r>
      <w:r w:rsidR="007E2E6A" w:rsidRPr="00652A2F">
        <w:rPr>
          <w:rFonts w:asciiTheme="minorHAnsi" w:hAnsiTheme="minorHAnsi" w:cstheme="minorHAnsi"/>
          <w:spacing w:val="-1"/>
        </w:rPr>
        <w:t xml:space="preserve"> </w:t>
      </w:r>
      <w:r w:rsidR="007E2E6A" w:rsidRPr="00652A2F">
        <w:rPr>
          <w:rFonts w:asciiTheme="minorHAnsi" w:hAnsiTheme="minorHAnsi" w:cstheme="minorHAnsi"/>
        </w:rPr>
        <w:t>lavoro etc...;</w:t>
      </w:r>
    </w:p>
    <w:p w14:paraId="1FF4DBDC" w14:textId="77777777" w:rsidR="00A817AD" w:rsidRPr="00652A2F" w:rsidRDefault="007E2E6A">
      <w:pPr>
        <w:pStyle w:val="Titolo1"/>
        <w:spacing w:line="294" w:lineRule="exact"/>
        <w:rPr>
          <w:rFonts w:asciiTheme="minorHAnsi" w:hAnsiTheme="minorHAnsi" w:cstheme="minorHAnsi"/>
          <w:sz w:val="24"/>
          <w:u w:val="none"/>
        </w:rPr>
      </w:pPr>
      <w:r w:rsidRPr="00652A2F">
        <w:rPr>
          <w:rFonts w:asciiTheme="minorHAnsi" w:hAnsiTheme="minorHAnsi" w:cstheme="minorHAnsi"/>
          <w:w w:val="95"/>
        </w:rPr>
        <w:t>Tale</w:t>
      </w:r>
      <w:r w:rsidRPr="00652A2F">
        <w:rPr>
          <w:rFonts w:asciiTheme="minorHAnsi" w:hAnsiTheme="minorHAnsi" w:cstheme="minorHAnsi"/>
          <w:spacing w:val="10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requisito</w:t>
      </w:r>
      <w:r w:rsidRPr="00652A2F">
        <w:rPr>
          <w:rFonts w:asciiTheme="minorHAnsi" w:hAnsiTheme="minorHAnsi" w:cstheme="minorHAnsi"/>
          <w:spacing w:val="78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è</w:t>
      </w:r>
      <w:r w:rsidRPr="00652A2F">
        <w:rPr>
          <w:rFonts w:asciiTheme="minorHAnsi" w:hAnsiTheme="minorHAnsi" w:cstheme="minorHAnsi"/>
          <w:spacing w:val="5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soddisfatto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dal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solo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soggetto</w:t>
      </w:r>
      <w:r w:rsidRPr="00652A2F">
        <w:rPr>
          <w:rFonts w:asciiTheme="minorHAnsi" w:hAnsiTheme="minorHAnsi" w:cstheme="minorHAnsi"/>
          <w:spacing w:val="5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richiedente</w:t>
      </w:r>
      <w:r w:rsidRPr="00652A2F">
        <w:rPr>
          <w:rFonts w:asciiTheme="minorHAnsi" w:hAnsiTheme="minorHAnsi" w:cstheme="minorHAnsi"/>
          <w:w w:val="95"/>
          <w:sz w:val="24"/>
        </w:rPr>
        <w:t>.</w:t>
      </w:r>
    </w:p>
    <w:p w14:paraId="0FA33D2C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046E87F2" w14:textId="77777777" w:rsidR="00A817AD" w:rsidRPr="00652A2F" w:rsidRDefault="00A817AD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1F6202EB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696"/>
        </w:tabs>
        <w:spacing w:before="100" w:line="360" w:lineRule="auto"/>
        <w:ind w:left="395" w:right="242" w:firstLine="0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in caso di</w:t>
      </w:r>
      <w:r w:rsidRPr="00652A2F">
        <w:rPr>
          <w:rFonts w:asciiTheme="minorHAnsi" w:hAnsiTheme="minorHAnsi" w:cstheme="minorHAnsi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possidenze immobiliari</w:t>
      </w:r>
      <w:r w:rsidRPr="00652A2F">
        <w:rPr>
          <w:rFonts w:asciiTheme="minorHAnsi" w:hAnsiTheme="minorHAnsi" w:cstheme="minorHAnsi"/>
          <w:b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se titolari di diritti di proprietà o usufrutto, di uso o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abitazione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su immobili:</w:t>
      </w:r>
    </w:p>
    <w:p w14:paraId="0E16A719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22"/>
        </w:rPr>
      </w:pPr>
    </w:p>
    <w:p w14:paraId="161526A1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297" w:lineRule="auto"/>
        <w:ind w:right="249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planimetria</w:t>
      </w:r>
      <w:r w:rsidRPr="00652A2F">
        <w:rPr>
          <w:rFonts w:asciiTheme="minorHAnsi" w:hAnsiTheme="minorHAnsi" w:cstheme="minorHAnsi"/>
          <w:spacing w:val="2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catastale</w:t>
      </w:r>
      <w:r w:rsidRPr="00652A2F">
        <w:rPr>
          <w:rFonts w:asciiTheme="minorHAnsi" w:hAnsiTheme="minorHAnsi" w:cstheme="minorHAnsi"/>
          <w:spacing w:val="2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dell’alloggio</w:t>
      </w:r>
      <w:r w:rsidRPr="00652A2F">
        <w:rPr>
          <w:rFonts w:asciiTheme="minorHAnsi" w:hAnsiTheme="minorHAnsi" w:cstheme="minorHAnsi"/>
          <w:spacing w:val="2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o</w:t>
      </w:r>
      <w:r w:rsidRPr="00652A2F">
        <w:rPr>
          <w:rFonts w:asciiTheme="minorHAnsi" w:hAnsiTheme="minorHAnsi" w:cstheme="minorHAnsi"/>
          <w:spacing w:val="2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attestazione</w:t>
      </w:r>
      <w:r w:rsidRPr="00652A2F">
        <w:rPr>
          <w:rFonts w:asciiTheme="minorHAnsi" w:hAnsiTheme="minorHAnsi" w:cstheme="minorHAnsi"/>
          <w:spacing w:val="2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20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un</w:t>
      </w:r>
      <w:r w:rsidRPr="00652A2F">
        <w:rPr>
          <w:rFonts w:asciiTheme="minorHAnsi" w:hAnsiTheme="minorHAnsi" w:cstheme="minorHAnsi"/>
          <w:spacing w:val="20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tecnico</w:t>
      </w:r>
      <w:r w:rsidRPr="00652A2F">
        <w:rPr>
          <w:rFonts w:asciiTheme="minorHAnsi" w:hAnsiTheme="minorHAnsi" w:cstheme="minorHAnsi"/>
          <w:spacing w:val="2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abilitato</w:t>
      </w:r>
      <w:r w:rsidRPr="00652A2F">
        <w:rPr>
          <w:rFonts w:asciiTheme="minorHAnsi" w:hAnsiTheme="minorHAnsi" w:cstheme="minorHAnsi"/>
          <w:spacing w:val="2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per</w:t>
      </w:r>
      <w:r w:rsidRPr="00652A2F">
        <w:rPr>
          <w:rFonts w:asciiTheme="minorHAnsi" w:hAnsiTheme="minorHAnsi" w:cstheme="minorHAnsi"/>
          <w:spacing w:val="2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verifica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z w:val="24"/>
          <w:u w:val="single"/>
        </w:rPr>
        <w:t>l’inadeguatezza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dello stesso, se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 caso;</w:t>
      </w:r>
    </w:p>
    <w:p w14:paraId="447798F9" w14:textId="77777777" w:rsidR="00A817AD" w:rsidRPr="00652A2F" w:rsidRDefault="00A817AD">
      <w:pPr>
        <w:pStyle w:val="Corpotesto"/>
        <w:spacing w:before="7"/>
        <w:rPr>
          <w:rFonts w:asciiTheme="minorHAnsi" w:hAnsiTheme="minorHAnsi" w:cstheme="minorHAnsi"/>
          <w:sz w:val="40"/>
        </w:rPr>
      </w:pPr>
    </w:p>
    <w:p w14:paraId="3B3461EC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300" w:lineRule="auto"/>
        <w:ind w:right="238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provvedimento</w:t>
      </w:r>
      <w:r w:rsidRPr="00652A2F">
        <w:rPr>
          <w:rFonts w:asciiTheme="minorHAnsi" w:hAnsiTheme="minorHAnsi" w:cstheme="minorHAnsi"/>
          <w:spacing w:val="6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dell’autorità</w:t>
      </w:r>
      <w:r w:rsidRPr="00652A2F">
        <w:rPr>
          <w:rFonts w:asciiTheme="minorHAnsi" w:hAnsiTheme="minorHAnsi" w:cstheme="minorHAnsi"/>
          <w:spacing w:val="6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giudiziaria</w:t>
      </w:r>
      <w:r w:rsidRPr="00652A2F">
        <w:rPr>
          <w:rFonts w:asciiTheme="minorHAnsi" w:hAnsiTheme="minorHAnsi" w:cstheme="minorHAnsi"/>
          <w:spacing w:val="6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attestante</w:t>
      </w:r>
      <w:r w:rsidRPr="00652A2F">
        <w:rPr>
          <w:rFonts w:asciiTheme="minorHAnsi" w:hAnsiTheme="minorHAnsi" w:cstheme="minorHAnsi"/>
          <w:spacing w:val="6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l</w:t>
      </w:r>
      <w:r w:rsidRPr="00652A2F">
        <w:rPr>
          <w:rFonts w:asciiTheme="minorHAnsi" w:hAnsiTheme="minorHAnsi" w:cstheme="minorHAnsi"/>
          <w:sz w:val="24"/>
          <w:u w:val="single"/>
        </w:rPr>
        <w:t>a</w:t>
      </w:r>
      <w:r w:rsidRPr="00652A2F">
        <w:rPr>
          <w:rFonts w:asciiTheme="minorHAnsi" w:hAnsiTheme="minorHAnsi" w:cstheme="minorHAnsi"/>
          <w:spacing w:val="66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non</w:t>
      </w:r>
      <w:r w:rsidRPr="00652A2F">
        <w:rPr>
          <w:rFonts w:asciiTheme="minorHAnsi" w:hAnsiTheme="minorHAnsi" w:cstheme="minorHAnsi"/>
          <w:spacing w:val="68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disponibilità</w:t>
      </w:r>
      <w:r w:rsidRPr="00652A2F">
        <w:rPr>
          <w:rFonts w:asciiTheme="minorHAnsi" w:hAnsiTheme="minorHAnsi" w:cstheme="minorHAnsi"/>
          <w:spacing w:val="68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della</w:t>
      </w:r>
      <w:r w:rsidRPr="00652A2F">
        <w:rPr>
          <w:rFonts w:asciiTheme="minorHAnsi" w:hAnsiTheme="minorHAnsi" w:cstheme="minorHAnsi"/>
          <w:spacing w:val="69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casa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coniugale,</w:t>
      </w:r>
      <w:r w:rsidRPr="00652A2F">
        <w:rPr>
          <w:rFonts w:asciiTheme="minorHAnsi" w:hAnsiTheme="minorHAnsi" w:cstheme="minorHAnsi"/>
          <w:sz w:val="24"/>
        </w:rPr>
        <w:t xml:space="preserve"> se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caso;</w:t>
      </w:r>
    </w:p>
    <w:p w14:paraId="639D6FED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40"/>
        </w:rPr>
      </w:pPr>
    </w:p>
    <w:p w14:paraId="29DBC518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297" w:lineRule="auto"/>
        <w:ind w:right="234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3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relativa</w:t>
      </w:r>
      <w:r w:rsidRPr="00652A2F">
        <w:rPr>
          <w:rFonts w:asciiTheme="minorHAnsi" w:hAnsiTheme="minorHAnsi" w:cstheme="minorHAnsi"/>
          <w:spacing w:val="36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all’utilizzo</w:t>
      </w:r>
      <w:r w:rsidRPr="00652A2F">
        <w:rPr>
          <w:rFonts w:asciiTheme="minorHAnsi" w:hAnsiTheme="minorHAnsi" w:cstheme="minorHAnsi"/>
          <w:spacing w:val="3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dell’immobile</w:t>
      </w:r>
      <w:r w:rsidRPr="00652A2F">
        <w:rPr>
          <w:rFonts w:asciiTheme="minorHAnsi" w:hAnsiTheme="minorHAnsi" w:cstheme="minorHAnsi"/>
          <w:spacing w:val="37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per</w:t>
      </w:r>
      <w:r w:rsidRPr="00652A2F">
        <w:rPr>
          <w:rFonts w:asciiTheme="minorHAnsi" w:hAnsiTheme="minorHAnsi" w:cstheme="minorHAnsi"/>
          <w:spacing w:val="4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attività</w:t>
      </w:r>
      <w:r w:rsidRPr="00652A2F">
        <w:rPr>
          <w:rFonts w:asciiTheme="minorHAnsi" w:hAnsiTheme="minorHAnsi" w:cstheme="minorHAnsi"/>
          <w:spacing w:val="38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lavorativa</w:t>
      </w:r>
      <w:r w:rsidRPr="00652A2F">
        <w:rPr>
          <w:rFonts w:asciiTheme="minorHAnsi" w:hAnsiTheme="minorHAnsi" w:cstheme="minorHAnsi"/>
          <w:spacing w:val="36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prevalente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</w:t>
      </w:r>
      <w:r w:rsidRPr="00652A2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richiedente,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caso;</w:t>
      </w:r>
    </w:p>
    <w:p w14:paraId="6F24F611" w14:textId="77777777" w:rsidR="00A817AD" w:rsidRPr="00652A2F" w:rsidRDefault="00A817AD">
      <w:pPr>
        <w:spacing w:line="297" w:lineRule="auto"/>
        <w:rPr>
          <w:rFonts w:asciiTheme="minorHAnsi" w:hAnsiTheme="minorHAnsi" w:cstheme="minorHAnsi"/>
          <w:sz w:val="24"/>
        </w:rPr>
        <w:sectPr w:rsidR="00A817AD" w:rsidRPr="00652A2F">
          <w:pgSz w:w="11910" w:h="16840"/>
          <w:pgMar w:top="1260" w:right="900" w:bottom="280" w:left="740" w:header="720" w:footer="720" w:gutter="0"/>
          <w:cols w:space="720"/>
        </w:sectPr>
      </w:pPr>
    </w:p>
    <w:p w14:paraId="7800EDE6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before="53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lastRenderedPageBreak/>
        <w:t>documentazione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sulla</w:t>
      </w:r>
      <w:r w:rsidRPr="00652A2F">
        <w:rPr>
          <w:rFonts w:asciiTheme="minorHAnsi" w:hAnsiTheme="minorHAnsi" w:cstheme="minorHAnsi"/>
          <w:spacing w:val="-6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inagibilità</w:t>
      </w:r>
      <w:r w:rsidRPr="00652A2F">
        <w:rPr>
          <w:rFonts w:asciiTheme="minorHAnsi" w:hAnsiTheme="minorHAnsi" w:cstheme="minorHAnsi"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dell’alloggio</w:t>
      </w:r>
      <w:r w:rsidRPr="00652A2F">
        <w:rPr>
          <w:rFonts w:asciiTheme="minorHAnsi" w:hAnsiTheme="minorHAnsi" w:cstheme="minorHAnsi"/>
          <w:sz w:val="24"/>
        </w:rPr>
        <w:t>,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se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caso;</w:t>
      </w:r>
    </w:p>
    <w:p w14:paraId="56B376FB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sz w:val="34"/>
        </w:rPr>
      </w:pPr>
    </w:p>
    <w:p w14:paraId="3DE860B6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322"/>
        </w:tabs>
        <w:spacing w:line="436" w:lineRule="exact"/>
        <w:ind w:right="233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</w:rPr>
        <w:tab/>
      </w:r>
      <w:r w:rsidRPr="00652A2F">
        <w:rPr>
          <w:rFonts w:asciiTheme="minorHAnsi" w:hAnsiTheme="minorHAnsi" w:cstheme="minorHAnsi"/>
          <w:sz w:val="24"/>
        </w:rPr>
        <w:t>provvedimento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pignoramento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dell’abitazione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di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proprietà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il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piano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ammortamento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debito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rilasciato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dall’istituto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finanziario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che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ha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richiesto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il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pignoramento;</w:t>
      </w:r>
    </w:p>
    <w:p w14:paraId="16D304AE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8"/>
        </w:rPr>
      </w:pPr>
    </w:p>
    <w:p w14:paraId="38674387" w14:textId="77777777" w:rsidR="00A817AD" w:rsidRPr="00652A2F" w:rsidRDefault="007E2E6A">
      <w:pPr>
        <w:pStyle w:val="Paragrafoelenco"/>
        <w:numPr>
          <w:ilvl w:val="1"/>
          <w:numId w:val="6"/>
        </w:numPr>
        <w:tabs>
          <w:tab w:val="left" w:pos="1116"/>
        </w:tabs>
        <w:spacing w:before="182" w:line="297" w:lineRule="auto"/>
        <w:ind w:right="234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  <w:u w:val="single"/>
        </w:rPr>
        <w:t xml:space="preserve">se titolari </w:t>
      </w:r>
      <w:r w:rsidRPr="00652A2F">
        <w:rPr>
          <w:rFonts w:asciiTheme="minorHAnsi" w:hAnsiTheme="minorHAnsi" w:cstheme="minorHAnsi"/>
          <w:sz w:val="25"/>
          <w:u w:val="single"/>
        </w:rPr>
        <w:t xml:space="preserve">pro quota </w:t>
      </w:r>
      <w:r w:rsidRPr="00652A2F">
        <w:rPr>
          <w:rFonts w:asciiTheme="minorHAnsi" w:hAnsiTheme="minorHAnsi" w:cstheme="minorHAnsi"/>
          <w:sz w:val="24"/>
          <w:u w:val="single"/>
        </w:rPr>
        <w:t>di diritti reali su immobili d</w:t>
      </w:r>
      <w:r w:rsidRPr="00652A2F">
        <w:rPr>
          <w:rFonts w:asciiTheme="minorHAnsi" w:hAnsiTheme="minorHAnsi" w:cstheme="minorHAnsi"/>
          <w:sz w:val="24"/>
        </w:rPr>
        <w:t>i valore catastale maggiore di €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25.000:</w:t>
      </w:r>
      <w:r w:rsidRPr="00652A2F">
        <w:rPr>
          <w:rFonts w:asciiTheme="minorHAnsi" w:hAnsiTheme="minorHAnsi" w:cstheme="minorHAnsi"/>
          <w:spacing w:val="7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relativa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alla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indisponibilità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giuridica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quote;</w:t>
      </w:r>
    </w:p>
    <w:p w14:paraId="6C967459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8"/>
        </w:rPr>
      </w:pPr>
    </w:p>
    <w:p w14:paraId="62FA6028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860"/>
        </w:tabs>
        <w:spacing w:before="174" w:line="360" w:lineRule="auto"/>
        <w:ind w:left="395" w:right="234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b/>
          <w:sz w:val="24"/>
        </w:rPr>
        <w:t xml:space="preserve">se titolari di natanti </w:t>
      </w:r>
      <w:r w:rsidRPr="00652A2F">
        <w:rPr>
          <w:rFonts w:asciiTheme="minorHAnsi" w:hAnsiTheme="minorHAnsi" w:cstheme="minorHAnsi"/>
          <w:sz w:val="24"/>
        </w:rPr>
        <w:t xml:space="preserve">o </w:t>
      </w:r>
      <w:r w:rsidRPr="00652A2F">
        <w:rPr>
          <w:rFonts w:asciiTheme="minorHAnsi" w:hAnsiTheme="minorHAnsi" w:cstheme="minorHAnsi"/>
          <w:b/>
          <w:sz w:val="24"/>
        </w:rPr>
        <w:t xml:space="preserve">imbarcazioni a motore o a vela iscritti </w:t>
      </w:r>
      <w:r w:rsidRPr="00652A2F">
        <w:rPr>
          <w:rFonts w:asciiTheme="minorHAnsi" w:hAnsiTheme="minorHAnsi" w:cstheme="minorHAnsi"/>
          <w:sz w:val="24"/>
        </w:rPr>
        <w:t>nei prescritti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registri, utilizzati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quali beni strumentali aziendali, allegare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 dimostrativa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dell’utilizzo;</w:t>
      </w:r>
    </w:p>
    <w:p w14:paraId="3A47D90A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36"/>
        </w:rPr>
      </w:pPr>
    </w:p>
    <w:p w14:paraId="715E2DCB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710"/>
        </w:tabs>
        <w:spacing w:line="362" w:lineRule="auto"/>
        <w:ind w:left="395" w:right="234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b/>
          <w:sz w:val="24"/>
        </w:rPr>
        <w:t xml:space="preserve">se titolari di autoveicoli di potenza superiore a 80 KW </w:t>
      </w:r>
      <w:r w:rsidRPr="00652A2F">
        <w:rPr>
          <w:rFonts w:asciiTheme="minorHAnsi" w:hAnsiTheme="minorHAnsi" w:cstheme="minorHAnsi"/>
          <w:sz w:val="24"/>
        </w:rPr>
        <w:t>(110 CV), utilizzati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quali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beni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strumentali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aziendali,</w:t>
      </w:r>
      <w:r w:rsidRPr="00652A2F">
        <w:rPr>
          <w:rFonts w:asciiTheme="minorHAnsi" w:hAnsiTheme="minorHAnsi" w:cstheme="minorHAnsi"/>
          <w:spacing w:val="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allegare</w:t>
      </w:r>
      <w:r w:rsidRPr="00652A2F">
        <w:rPr>
          <w:rFonts w:asciiTheme="minorHAnsi" w:hAnsiTheme="minorHAnsi" w:cstheme="minorHAnsi"/>
          <w:spacing w:val="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dimostrativa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dell’utilizzo;</w:t>
      </w:r>
    </w:p>
    <w:p w14:paraId="450FCACB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sz w:val="35"/>
        </w:rPr>
      </w:pPr>
    </w:p>
    <w:p w14:paraId="09E3A5F1" w14:textId="4A413B53" w:rsidR="00A817AD" w:rsidRPr="00652A2F" w:rsidRDefault="007E2E6A">
      <w:pPr>
        <w:pStyle w:val="Paragrafoelenco"/>
        <w:numPr>
          <w:ilvl w:val="0"/>
          <w:numId w:val="6"/>
        </w:numPr>
        <w:tabs>
          <w:tab w:val="left" w:pos="894"/>
        </w:tabs>
        <w:spacing w:line="360" w:lineRule="auto"/>
        <w:ind w:left="395" w:right="235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se </w:t>
      </w:r>
      <w:r w:rsidRPr="00652A2F">
        <w:rPr>
          <w:rFonts w:asciiTheme="minorHAnsi" w:hAnsiTheme="minorHAnsi" w:cstheme="minorHAnsi"/>
          <w:b/>
          <w:sz w:val="24"/>
        </w:rPr>
        <w:t>non in possesso di residenza fiscale in Italia,</w:t>
      </w:r>
      <w:r w:rsidRPr="00652A2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allegare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reddituale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patrimoniale 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Paese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in cui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si ha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residenza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fiscale.</w:t>
      </w:r>
    </w:p>
    <w:p w14:paraId="2EB6DD2E" w14:textId="77777777" w:rsidR="00910878" w:rsidRPr="00652A2F" w:rsidRDefault="00910878" w:rsidP="00910878">
      <w:pPr>
        <w:pStyle w:val="Paragrafoelenco"/>
        <w:rPr>
          <w:rFonts w:asciiTheme="minorHAnsi" w:hAnsiTheme="minorHAnsi" w:cstheme="minorHAnsi"/>
          <w:sz w:val="24"/>
        </w:rPr>
      </w:pPr>
    </w:p>
    <w:p w14:paraId="3DF619AD" w14:textId="0A775852" w:rsidR="00910878" w:rsidRPr="00652A2F" w:rsidRDefault="00910878" w:rsidP="00910878">
      <w:pPr>
        <w:pStyle w:val="Paragrafoelenco"/>
        <w:numPr>
          <w:ilvl w:val="0"/>
          <w:numId w:val="6"/>
        </w:numPr>
        <w:tabs>
          <w:tab w:val="left" w:pos="598"/>
        </w:tabs>
        <w:spacing w:before="11" w:line="360" w:lineRule="auto"/>
        <w:ind w:right="249"/>
        <w:jc w:val="both"/>
        <w:rPr>
          <w:rFonts w:asciiTheme="minorHAnsi" w:hAnsiTheme="minorHAnsi" w:cstheme="minorHAnsi"/>
          <w:sz w:val="35"/>
        </w:rPr>
      </w:pPr>
      <w:r w:rsidRPr="00652A2F">
        <w:rPr>
          <w:rFonts w:asciiTheme="minorHAnsi" w:hAnsiTheme="minorHAnsi" w:cstheme="minorHAnsi"/>
          <w:sz w:val="24"/>
        </w:rPr>
        <w:t xml:space="preserve">Marca da bollo € di 16,00 </w:t>
      </w:r>
    </w:p>
    <w:p w14:paraId="252E3A53" w14:textId="77777777" w:rsidR="00765DA7" w:rsidRPr="00652A2F" w:rsidRDefault="00765DA7" w:rsidP="00765DA7">
      <w:pPr>
        <w:pStyle w:val="Paragrafoelenco"/>
        <w:rPr>
          <w:rFonts w:asciiTheme="minorHAnsi" w:hAnsiTheme="minorHAnsi" w:cstheme="minorHAnsi"/>
          <w:sz w:val="35"/>
        </w:rPr>
      </w:pPr>
    </w:p>
    <w:p w14:paraId="3AC2BA1F" w14:textId="15E93805" w:rsidR="00765DA7" w:rsidRPr="00652A2F" w:rsidRDefault="00765DA7" w:rsidP="00765DA7">
      <w:pPr>
        <w:pStyle w:val="Paragrafoelenco"/>
        <w:widowControl/>
        <w:numPr>
          <w:ilvl w:val="0"/>
          <w:numId w:val="6"/>
        </w:numPr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52A2F">
        <w:rPr>
          <w:rFonts w:asciiTheme="minorHAnsi" w:eastAsia="Times New Roman" w:hAnsiTheme="minorHAnsi" w:cstheme="minorHAnsi"/>
          <w:sz w:val="24"/>
          <w:szCs w:val="24"/>
          <w:lang w:eastAsia="it-IT"/>
        </w:rPr>
        <w:t>Assenza di condanne penali</w:t>
      </w:r>
      <w:r w:rsidR="00196A96">
        <w:rPr>
          <w:rFonts w:asciiTheme="minorHAnsi" w:eastAsia="Times New Roman" w:hAnsiTheme="minorHAnsi" w:cstheme="minorHAnsi"/>
          <w:sz w:val="24"/>
          <w:szCs w:val="24"/>
          <w:lang w:eastAsia="it-IT"/>
        </w:rPr>
        <w:t>: i</w:t>
      </w:r>
      <w:r w:rsidRPr="00652A2F">
        <w:rPr>
          <w:rFonts w:asciiTheme="minorHAnsi" w:eastAsia="Times New Roman" w:hAnsiTheme="minorHAnsi" w:cstheme="minorHAnsi"/>
          <w:sz w:val="24"/>
          <w:szCs w:val="24"/>
          <w:lang w:eastAsia="it-IT"/>
        </w:rPr>
        <w:t>l richiedente non deve avere condanne penali passate in giudicato per delitti non colposi per i quali è prevista la pena detentiva non inferiore a cinque anni (questo controllo sarà effettuato dall’Ufficio)</w:t>
      </w:r>
    </w:p>
    <w:p w14:paraId="3E05794D" w14:textId="77777777" w:rsidR="004F047D" w:rsidRPr="004F047D" w:rsidRDefault="004F047D" w:rsidP="004F047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61BA01" w14:textId="77777777" w:rsidR="00A817AD" w:rsidRDefault="00A817AD">
      <w:pPr>
        <w:pStyle w:val="Corpotesto"/>
        <w:rPr>
          <w:sz w:val="36"/>
        </w:rPr>
      </w:pPr>
    </w:p>
    <w:p w14:paraId="2929C60E" w14:textId="51086616" w:rsidR="00A817AD" w:rsidRDefault="007E2E6A">
      <w:pPr>
        <w:pStyle w:val="Titolo2"/>
        <w:jc w:val="left"/>
      </w:pP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</w:t>
      </w:r>
      <w:r>
        <w:rPr>
          <w:spacing w:val="6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BANDO)</w:t>
      </w:r>
      <w:r w:rsidR="00910878">
        <w:t xml:space="preserve"> </w:t>
      </w:r>
    </w:p>
    <w:p w14:paraId="429FCD25" w14:textId="77777777" w:rsidR="00A817AD" w:rsidRDefault="00A817AD">
      <w:pPr>
        <w:pStyle w:val="Corpotesto"/>
        <w:spacing w:before="2"/>
        <w:rPr>
          <w:b/>
          <w:sz w:val="36"/>
        </w:rPr>
      </w:pPr>
    </w:p>
    <w:p w14:paraId="078DD7EA" w14:textId="77777777" w:rsidR="00A817AD" w:rsidRDefault="007E2E6A">
      <w:pPr>
        <w:pStyle w:val="Paragrafoelenco"/>
        <w:numPr>
          <w:ilvl w:val="0"/>
          <w:numId w:val="5"/>
        </w:numPr>
        <w:tabs>
          <w:tab w:val="left" w:pos="740"/>
        </w:tabs>
        <w:ind w:hanging="345"/>
        <w:jc w:val="both"/>
        <w:rPr>
          <w:b/>
          <w:sz w:val="24"/>
        </w:rPr>
      </w:pPr>
      <w:r>
        <w:rPr>
          <w:b/>
          <w:sz w:val="24"/>
        </w:rPr>
        <w:t>CONDIZIONI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FAMILIARI</w:t>
      </w:r>
    </w:p>
    <w:p w14:paraId="67A0ECD2" w14:textId="77777777" w:rsidR="00A817AD" w:rsidRDefault="00A817AD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734"/>
        <w:gridCol w:w="3544"/>
        <w:gridCol w:w="1124"/>
      </w:tblGrid>
      <w:tr w:rsidR="00A817AD" w14:paraId="2ACC7026" w14:textId="77777777" w:rsidTr="00325C4A">
        <w:trPr>
          <w:trHeight w:val="400"/>
        </w:trPr>
        <w:tc>
          <w:tcPr>
            <w:tcW w:w="400" w:type="dxa"/>
          </w:tcPr>
          <w:p w14:paraId="23AA12B3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</w:tcPr>
          <w:p w14:paraId="4E9C31C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592E3D1D" w14:textId="016A754E" w:rsidR="00A817AD" w:rsidRDefault="00A817AD" w:rsidP="00325C4A">
            <w:pPr>
              <w:pStyle w:val="TableParagraph"/>
              <w:spacing w:before="54"/>
              <w:ind w:left="346"/>
              <w:jc w:val="center"/>
              <w:rPr>
                <w:b/>
                <w:sz w:val="24"/>
              </w:rPr>
            </w:pPr>
          </w:p>
        </w:tc>
        <w:tc>
          <w:tcPr>
            <w:tcW w:w="1124" w:type="dxa"/>
          </w:tcPr>
          <w:p w14:paraId="5DEB669D" w14:textId="77777777" w:rsidR="00A817AD" w:rsidRDefault="007E2E6A">
            <w:pPr>
              <w:pStyle w:val="TableParagraph"/>
              <w:spacing w:before="54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05A25FB9" w14:textId="77777777" w:rsidTr="00A977F0">
        <w:trPr>
          <w:trHeight w:val="395"/>
        </w:trPr>
        <w:tc>
          <w:tcPr>
            <w:tcW w:w="400" w:type="dxa"/>
          </w:tcPr>
          <w:p w14:paraId="7FF736D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</w:tcPr>
          <w:p w14:paraId="4A0002E4" w14:textId="77777777" w:rsidR="00A817AD" w:rsidRDefault="007E2E6A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Reddito</w:t>
            </w:r>
          </w:p>
        </w:tc>
        <w:tc>
          <w:tcPr>
            <w:tcW w:w="3544" w:type="dxa"/>
          </w:tcPr>
          <w:p w14:paraId="7D7BB992" w14:textId="426AA93D" w:rsidR="00A817AD" w:rsidRPr="00196A96" w:rsidRDefault="00196A96" w:rsidP="00196A9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0E8B0097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4115FFB1" w14:textId="77777777" w:rsidTr="00325C4A">
        <w:trPr>
          <w:trHeight w:val="1270"/>
        </w:trPr>
        <w:tc>
          <w:tcPr>
            <w:tcW w:w="400" w:type="dxa"/>
          </w:tcPr>
          <w:p w14:paraId="413EFEE5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8C563FF" w14:textId="77777777" w:rsidR="00A817AD" w:rsidRDefault="007E2E6A">
            <w:pPr>
              <w:pStyle w:val="TableParagraph"/>
              <w:spacing w:line="127" w:lineRule="exact"/>
              <w:ind w:left="8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7BD8690" wp14:editId="2CE0133D">
                  <wp:extent cx="72675" cy="809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14:paraId="3799E815" w14:textId="77777777" w:rsidR="00A817AD" w:rsidRDefault="007E2E6A">
            <w:pPr>
              <w:pStyle w:val="TableParagraph"/>
              <w:spacing w:before="54"/>
              <w:ind w:left="57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a.1) </w:t>
            </w:r>
            <w:r>
              <w:rPr>
                <w:sz w:val="24"/>
              </w:rPr>
              <w:t>reddito annuo complessivo del nucleo familiare costituito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esclusivamente da pensione sociale, assegno sociale, pensione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INPS.,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pensione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</w:p>
        </w:tc>
        <w:tc>
          <w:tcPr>
            <w:tcW w:w="3544" w:type="dxa"/>
          </w:tcPr>
          <w:p w14:paraId="37A9B6AE" w14:textId="04D21399" w:rsidR="00CF0603" w:rsidRPr="00CF0603" w:rsidRDefault="00CF0603" w:rsidP="00CF0603">
            <w:pPr>
              <w:pStyle w:val="TableParagraph"/>
              <w:jc w:val="center"/>
              <w:rPr>
                <w:highlight w:val="cyan"/>
              </w:rPr>
            </w:pPr>
            <w:r w:rsidRPr="00CF0603">
              <w:rPr>
                <w:highlight w:val="cyan"/>
              </w:rPr>
              <w:t>CERTIFICAZIONE</w:t>
            </w:r>
          </w:p>
          <w:p w14:paraId="26693B2E" w14:textId="10F8E65A" w:rsidR="00A817AD" w:rsidRDefault="00325C4A" w:rsidP="00CF0603">
            <w:pPr>
              <w:pStyle w:val="TableParagraph"/>
              <w:jc w:val="center"/>
              <w:rPr>
                <w:rFonts w:ascii="Times New Roman"/>
              </w:rPr>
            </w:pPr>
            <w:r w:rsidRPr="00CF0603">
              <w:rPr>
                <w:highlight w:val="cyan"/>
              </w:rPr>
              <w:t xml:space="preserve">ISE </w:t>
            </w:r>
            <w:r w:rsidR="00CF0603" w:rsidRPr="00CF0603">
              <w:rPr>
                <w:highlight w:val="cyan"/>
              </w:rPr>
              <w:t>/ISEE</w:t>
            </w:r>
          </w:p>
        </w:tc>
        <w:tc>
          <w:tcPr>
            <w:tcW w:w="1124" w:type="dxa"/>
          </w:tcPr>
          <w:p w14:paraId="2E102D7A" w14:textId="77777777" w:rsidR="00A817AD" w:rsidRDefault="00A817A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AD6C06" w14:textId="77777777" w:rsidR="00A817AD" w:rsidRDefault="007E2E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17AD" w14:paraId="27037E0D" w14:textId="77777777" w:rsidTr="00CF0603">
        <w:trPr>
          <w:trHeight w:val="1530"/>
        </w:trPr>
        <w:tc>
          <w:tcPr>
            <w:tcW w:w="400" w:type="dxa"/>
          </w:tcPr>
          <w:p w14:paraId="03FEF728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5C6271" w14:textId="77777777" w:rsidR="00A817AD" w:rsidRDefault="007E2E6A">
            <w:pPr>
              <w:pStyle w:val="TableParagraph"/>
              <w:spacing w:line="127" w:lineRule="exact"/>
              <w:ind w:left="8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B4EC53B" wp14:editId="07F13982">
                  <wp:extent cx="72675" cy="8096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14:paraId="5E3969A2" w14:textId="77777777" w:rsidR="00A817AD" w:rsidRDefault="007E2E6A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a.1 bis) </w:t>
            </w:r>
            <w:r>
              <w:rPr>
                <w:sz w:val="24"/>
              </w:rPr>
              <w:t>reddito fiscalmente imponibile pro capite del 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all’importo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INPS.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(valore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6.695,91</w:t>
            </w:r>
            <w:bookmarkStart w:id="0" w:name="_bookmark0"/>
            <w:bookmarkEnd w:id="0"/>
            <w:r>
              <w:rPr>
                <w:sz w:val="24"/>
              </w:rPr>
              <w:t>)</w:t>
            </w:r>
            <w:hyperlink w:anchor="_bookmark1" w:history="1">
              <w:r>
                <w:rPr>
                  <w:sz w:val="24"/>
                  <w:vertAlign w:val="superscript"/>
                </w:rPr>
                <w:t>1</w:t>
              </w:r>
            </w:hyperlink>
          </w:p>
        </w:tc>
        <w:tc>
          <w:tcPr>
            <w:tcW w:w="3544" w:type="dxa"/>
          </w:tcPr>
          <w:p w14:paraId="364F3E20" w14:textId="77777777" w:rsidR="00CF0603" w:rsidRPr="00CF0603" w:rsidRDefault="00CF0603" w:rsidP="00CF0603">
            <w:pPr>
              <w:pStyle w:val="TableParagraph"/>
              <w:jc w:val="center"/>
              <w:rPr>
                <w:highlight w:val="cyan"/>
              </w:rPr>
            </w:pPr>
            <w:r w:rsidRPr="00CF0603">
              <w:rPr>
                <w:highlight w:val="cyan"/>
              </w:rPr>
              <w:t>CERTIFICAZIONE</w:t>
            </w:r>
          </w:p>
          <w:p w14:paraId="5B964ADC" w14:textId="190F19B5" w:rsidR="00A817AD" w:rsidRDefault="00CF0603" w:rsidP="00CF0603">
            <w:pPr>
              <w:pStyle w:val="TableParagraph"/>
              <w:jc w:val="center"/>
              <w:rPr>
                <w:rFonts w:ascii="Times New Roman"/>
              </w:rPr>
            </w:pPr>
            <w:r w:rsidRPr="00CF0603">
              <w:rPr>
                <w:highlight w:val="cyan"/>
              </w:rPr>
              <w:t>ISE /ISEE</w:t>
            </w:r>
          </w:p>
        </w:tc>
        <w:tc>
          <w:tcPr>
            <w:tcW w:w="1124" w:type="dxa"/>
          </w:tcPr>
          <w:p w14:paraId="2FC2C00D" w14:textId="77777777" w:rsidR="00A817AD" w:rsidRDefault="00A817A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D4E7C4D" w14:textId="77777777" w:rsidR="00A817AD" w:rsidRDefault="007E2E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0777A9" w14:textId="77777777" w:rsidR="00A817AD" w:rsidRDefault="00A817AD">
      <w:pPr>
        <w:pStyle w:val="Corpotesto"/>
        <w:rPr>
          <w:b/>
          <w:sz w:val="20"/>
        </w:rPr>
      </w:pPr>
    </w:p>
    <w:p w14:paraId="55867E69" w14:textId="77777777" w:rsidR="00A817AD" w:rsidRDefault="0025401A">
      <w:pPr>
        <w:pStyle w:val="Corpotesto"/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37F83B" wp14:editId="1A3ADEA1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1529715" cy="6350"/>
                <wp:effectExtent l="0" t="0" r="0" b="635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B50D" id="Rectangle 8" o:spid="_x0000_s1026" style="position:absolute;margin-left:56.7pt;margin-top:10.85pt;width:120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CHxUPfhAAAADgEAAA8AAABkcnMvZG93bnJldi54bWxMT01PwzAMvSPxHyIjcWPpx2BT13Sa&#10;QCAO7MBAO6eN15Y2TtVka/n3mBNcLD37+X3k29n24oKjbx0piBcRCKTKmZZqBZ8fz3drED5oMrp3&#10;hAq+0cO2uL7KdWbcRO94OYRasAj5TCtoQhgyKX3VoNV+4QYkvp3caHVgONbSjHpicdvLJIoepNUt&#10;sUOjB3xssOoOZ6ugO0mautfd21S+lMZ/7Y9jV1mlbm/mpw2P3QZEwDn8fcBvB84PBQcr3ZmMFz3j&#10;OF0yVUESr0AwIb1fpiBKXiQrkEUu/9cofgAAAP//AwBQSwECLQAUAAYACAAAACEAtoM4kv4AAADh&#10;AQAAEwAAAAAAAAAAAAAAAAAAAAAAW0NvbnRlbnRfVHlwZXNdLnhtbFBLAQItABQABgAIAAAAIQA4&#10;/SH/1gAAAJQBAAALAAAAAAAAAAAAAAAAAC8BAABfcmVscy8ucmVsc1BLAQItABQABgAIAAAAIQCj&#10;lCqY1wEAAJwDAAAOAAAAAAAAAAAAAAAAAC4CAABkcnMvZTJvRG9jLnhtbFBLAQItABQABgAIAAAA&#10;IQAh8VD3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3AC7131" w14:textId="77777777" w:rsidR="00A817AD" w:rsidRDefault="007E2E6A">
      <w:pPr>
        <w:pStyle w:val="Paragrafoelenco"/>
        <w:numPr>
          <w:ilvl w:val="0"/>
          <w:numId w:val="4"/>
        </w:numPr>
        <w:tabs>
          <w:tab w:val="left" w:pos="734"/>
        </w:tabs>
        <w:spacing w:before="29"/>
        <w:ind w:hanging="339"/>
        <w:jc w:val="both"/>
        <w:rPr>
          <w:rFonts w:ascii="Times New Roman" w:hAnsi="Times New Roman"/>
          <w:sz w:val="18"/>
        </w:rPr>
      </w:pPr>
      <w:bookmarkStart w:id="1" w:name="_bookmark1"/>
      <w:bookmarkEnd w:id="1"/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reddito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riferimento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è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relativo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all’anno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2020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desumibile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dalla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dichiarazione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Sostitutiva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unica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ISEE.</w:t>
      </w:r>
    </w:p>
    <w:p w14:paraId="297F1F9F" w14:textId="77777777" w:rsidR="00A817AD" w:rsidRDefault="00A817AD">
      <w:pPr>
        <w:jc w:val="both"/>
        <w:rPr>
          <w:rFonts w:ascii="Times New Roman" w:hAnsi="Times New Roman"/>
          <w:sz w:val="18"/>
        </w:rPr>
        <w:sectPr w:rsidR="00A817AD">
          <w:pgSz w:w="11910" w:h="16840"/>
          <w:pgMar w:top="10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5C46EF4E" w14:textId="77777777" w:rsidTr="00FF039E">
        <w:trPr>
          <w:trHeight w:val="400"/>
        </w:trPr>
        <w:tc>
          <w:tcPr>
            <w:tcW w:w="400" w:type="dxa"/>
          </w:tcPr>
          <w:p w14:paraId="0CECE0CB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67890E7" w14:textId="77777777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Composizione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  <w:tc>
          <w:tcPr>
            <w:tcW w:w="3260" w:type="dxa"/>
          </w:tcPr>
          <w:p w14:paraId="0A5BE0DD" w14:textId="2F3F3FD3" w:rsidR="00A817AD" w:rsidRDefault="00196A96" w:rsidP="00A977F0">
            <w:pPr>
              <w:pStyle w:val="TableParagraph"/>
              <w:jc w:val="center"/>
              <w:rPr>
                <w:rFonts w:ascii="Times New Roman"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01CE23F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1B5FA57" w14:textId="77777777" w:rsidTr="00FF039E">
        <w:trPr>
          <w:trHeight w:val="2720"/>
        </w:trPr>
        <w:tc>
          <w:tcPr>
            <w:tcW w:w="400" w:type="dxa"/>
          </w:tcPr>
          <w:p w14:paraId="28577A1A" w14:textId="77777777" w:rsidR="00A817AD" w:rsidRDefault="00A817AD">
            <w:pPr>
              <w:pStyle w:val="TableParagraph"/>
              <w:rPr>
                <w:rFonts w:ascii="Times New Roman"/>
                <w:sz w:val="20"/>
              </w:rPr>
            </w:pPr>
          </w:p>
          <w:p w14:paraId="3EF3FE1A" w14:textId="77777777" w:rsidR="00A817AD" w:rsidRDefault="00A817A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168104D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5F7B8F3E" wp14:editId="223325AD">
                  <wp:extent cx="72674" cy="8096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0046202F" w14:textId="77777777" w:rsidR="00A817AD" w:rsidRDefault="00A817A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D4D661F" w14:textId="77777777" w:rsidR="00A817AD" w:rsidRDefault="007E2E6A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a.2) </w:t>
            </w:r>
            <w:r>
              <w:rPr>
                <w:sz w:val="24"/>
              </w:rPr>
              <w:t>nucleo familiare composto da una sola persona che 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sessantacinquesimo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abbiano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sessantacinquesimo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alla suddetta data, anche in presenza di minori a carico 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successivi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a-4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</w:p>
        </w:tc>
        <w:tc>
          <w:tcPr>
            <w:tcW w:w="3260" w:type="dxa"/>
          </w:tcPr>
          <w:p w14:paraId="3D536BD6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445CB7ED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408C801" w14:textId="77777777" w:rsidR="00A817AD" w:rsidRPr="00FF039E" w:rsidRDefault="007E2E6A">
            <w:pPr>
              <w:pStyle w:val="TableParagraph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4FED9E16" w14:textId="1E7294F6" w:rsidR="00A817AD" w:rsidRDefault="007E2E6A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FF039E">
              <w:rPr>
                <w:sz w:val="24"/>
                <w:highlight w:val="cyan"/>
              </w:rPr>
              <w:t>invalidità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</w:t>
            </w:r>
            <w:proofErr w:type="gramEnd"/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69D69605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68462A76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66D7D93E" w14:textId="77777777" w:rsidR="00A817AD" w:rsidRDefault="007E2E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17AD" w14:paraId="0F91F791" w14:textId="77777777" w:rsidTr="00325C4A">
        <w:trPr>
          <w:trHeight w:val="2797"/>
        </w:trPr>
        <w:tc>
          <w:tcPr>
            <w:tcW w:w="400" w:type="dxa"/>
          </w:tcPr>
          <w:p w14:paraId="3D5194C7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7DC56079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F3923C2" wp14:editId="6E1D8F02">
                  <wp:extent cx="72674" cy="8096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1812EC0F" w14:textId="77777777" w:rsidR="00A817AD" w:rsidRDefault="007E2E6A">
            <w:pPr>
              <w:pStyle w:val="TableParagraph"/>
              <w:spacing w:before="54" w:line="237" w:lineRule="auto"/>
              <w:ind w:left="57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a.3) </w:t>
            </w:r>
            <w:r>
              <w:rPr>
                <w:sz w:val="24"/>
              </w:rPr>
              <w:t>nucleo familiare composto da coppia coniugata, convivente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5"/>
              </w:rPr>
              <w:t>more uxorio</w:t>
            </w:r>
            <w:r>
              <w:rPr>
                <w:sz w:val="24"/>
              </w:rPr>
              <w:t>, unita civilmente oppure convivente di fatto 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legge n. 76 del 20.05.2016, anagraficamente convivente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convivente nell’ambito di </w:t>
            </w:r>
            <w:bookmarkStart w:id="2" w:name="_bookmark2"/>
            <w:bookmarkEnd w:id="2"/>
            <w:r>
              <w:rPr>
                <w:sz w:val="24"/>
              </w:rPr>
              <w:t>un nucleo familiare più ampio alla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pubblicazione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hyperlink w:anchor="_bookmark4" w:history="1">
              <w:r>
                <w:rPr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3260" w:type="dxa"/>
          </w:tcPr>
          <w:p w14:paraId="28F6B6B8" w14:textId="6052F261" w:rsidR="00A817AD" w:rsidRDefault="007E2E6A" w:rsidP="00FF039E">
            <w:pPr>
              <w:pStyle w:val="TableParagraph"/>
              <w:tabs>
                <w:tab w:val="left" w:pos="643"/>
                <w:tab w:val="left" w:pos="773"/>
                <w:tab w:val="left" w:pos="966"/>
              </w:tabs>
              <w:spacing w:before="52"/>
              <w:ind w:left="57" w:right="40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In</w:t>
            </w:r>
            <w:r w:rsidRPr="00FF039E">
              <w:rPr>
                <w:spacing w:val="19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caso</w:t>
            </w:r>
            <w:r w:rsidRPr="00FF039E">
              <w:rPr>
                <w:spacing w:val="20"/>
                <w:sz w:val="24"/>
                <w:highlight w:val="cyan"/>
              </w:rPr>
              <w:t xml:space="preserve"> </w:t>
            </w:r>
            <w:proofErr w:type="gramStart"/>
            <w:r w:rsidRPr="00FF039E">
              <w:rPr>
                <w:sz w:val="24"/>
                <w:highlight w:val="cyan"/>
              </w:rPr>
              <w:t>di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FF039E">
              <w:rPr>
                <w:sz w:val="24"/>
                <w:highlight w:val="cyan"/>
              </w:rPr>
              <w:t>coabitazio</w:t>
            </w:r>
            <w:proofErr w:type="spellEnd"/>
            <w:proofErr w:type="gram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ne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deve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>essere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allegata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1"/>
                <w:sz w:val="24"/>
                <w:highlight w:val="cyan"/>
              </w:rPr>
              <w:t xml:space="preserve">una </w:t>
            </w:r>
            <w:r w:rsidRPr="00FF039E">
              <w:rPr>
                <w:sz w:val="24"/>
                <w:highlight w:val="cyan"/>
              </w:rPr>
              <w:t>documentazione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che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attesti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la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   </w:t>
            </w:r>
            <w:proofErr w:type="spellStart"/>
            <w:r w:rsidRPr="00FF039E">
              <w:rPr>
                <w:sz w:val="24"/>
                <w:highlight w:val="cyan"/>
              </w:rPr>
              <w:t>coabitazio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FF039E">
              <w:rPr>
                <w:sz w:val="24"/>
                <w:highlight w:val="cyan"/>
              </w:rPr>
              <w:t>ne</w:t>
            </w:r>
            <w:proofErr w:type="spellEnd"/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con</w:t>
            </w:r>
            <w:r w:rsidR="00FF039E" w:rsidRPr="00FF039E">
              <w:rPr>
                <w:spacing w:val="-2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altre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persone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(es.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contratto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locazione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proofErr w:type="spellStart"/>
            <w:r w:rsidRPr="00FF039E">
              <w:rPr>
                <w:sz w:val="24"/>
                <w:highlight w:val="cyan"/>
              </w:rPr>
              <w:t>cointestat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o)</w:t>
            </w:r>
          </w:p>
        </w:tc>
        <w:tc>
          <w:tcPr>
            <w:tcW w:w="1124" w:type="dxa"/>
          </w:tcPr>
          <w:p w14:paraId="1BCC7E52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0F16E297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BFF6350" w14:textId="77777777" w:rsidR="00A817AD" w:rsidRDefault="007E2E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17AD" w14:paraId="556F0CFE" w14:textId="77777777" w:rsidTr="00325C4A">
        <w:trPr>
          <w:trHeight w:val="723"/>
        </w:trPr>
        <w:tc>
          <w:tcPr>
            <w:tcW w:w="400" w:type="dxa"/>
          </w:tcPr>
          <w:p w14:paraId="6DD320C2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579C9D53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F042F24" wp14:editId="5E917C2D">
                  <wp:extent cx="72674" cy="8096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E4C53E4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bookmarkStart w:id="3" w:name="_bookmark3"/>
            <w:bookmarkEnd w:id="3"/>
            <w:r>
              <w:fldChar w:fldCharType="begin"/>
            </w:r>
            <w:r>
              <w:instrText xml:space="preserve"> HYPERLINK \l "_bookmark5" </w:instrText>
            </w:r>
            <w:r>
              <w:fldChar w:fldCharType="separate"/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superscript"/>
              </w:rPr>
              <w:fldChar w:fldCharType="end"/>
            </w:r>
          </w:p>
        </w:tc>
        <w:tc>
          <w:tcPr>
            <w:tcW w:w="3260" w:type="dxa"/>
          </w:tcPr>
          <w:p w14:paraId="413B2A6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15D632FF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20525A7F" w14:textId="77777777" w:rsidR="00A817AD" w:rsidRDefault="0025401A">
      <w:pPr>
        <w:pStyle w:val="Corpotesto"/>
        <w:spacing w:before="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55AD2E" wp14:editId="07E18798">
                <wp:simplePos x="0" y="0"/>
                <wp:positionH relativeFrom="page">
                  <wp:posOffset>720090</wp:posOffset>
                </wp:positionH>
                <wp:positionV relativeFrom="paragraph">
                  <wp:posOffset>206375</wp:posOffset>
                </wp:positionV>
                <wp:extent cx="1529715" cy="6350"/>
                <wp:effectExtent l="0" t="0" r="0" b="635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42E5" id="Rectangle 7" o:spid="_x0000_s1026" style="position:absolute;margin-left:56.7pt;margin-top:16.25pt;width:120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OEiIF/gAAAADgEAAA8AAABkcnMvZG93bnJldi54bWxMT01PwzAMvSPxHyIjcWPplhVNXdNp&#10;AoE4wIGBdk4bry1tnKrJ1vLvMSe4WH7y8/vId7PrxQXH0HrSsFwkIJAqb1uqNXx+PN1tQIRoyJre&#10;E2r4xgC74voqN5n1E73j5RBrwSIUMqOhiXHIpAxVg86EhR+Q+HbyozOR4VhLO5qJxV0vV0lyL51p&#10;iR0aM+BDg1V3ODsN3UnS1L3sX6fyubTh6+04dpXT+vZmftzy2G9BRJzj3wf8duD8UHCw0p/JBtEz&#10;Xqo1UzWoVQqCCSpdKxAlLyoFWeTyf43iBw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OEiIF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2667509" w14:textId="77777777" w:rsidR="00A817AD" w:rsidRDefault="007E2E6A">
      <w:pPr>
        <w:pStyle w:val="Paragrafoelenco"/>
        <w:numPr>
          <w:ilvl w:val="0"/>
          <w:numId w:val="4"/>
        </w:numPr>
        <w:tabs>
          <w:tab w:val="left" w:pos="735"/>
          <w:tab w:val="left" w:pos="736"/>
        </w:tabs>
        <w:spacing w:before="29"/>
        <w:ind w:left="736" w:right="286" w:hanging="340"/>
        <w:rPr>
          <w:rFonts w:ascii="Times New Roman" w:hAnsi="Times New Roman"/>
          <w:sz w:val="20"/>
        </w:rPr>
      </w:pPr>
      <w:bookmarkStart w:id="4" w:name="_bookmark4"/>
      <w:bookmarkEnd w:id="4"/>
      <w:r>
        <w:rPr>
          <w:rFonts w:ascii="Times New Roman" w:hAnsi="Times New Roman"/>
          <w:sz w:val="20"/>
        </w:rPr>
        <w:t>Punteggio attribuibile a condizione che nessuno dei componenti la coppia abbia superato il 34° anno di età alla data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pubblicazione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bando.</w:t>
      </w:r>
    </w:p>
    <w:p w14:paraId="7FA484E6" w14:textId="77777777" w:rsidR="00A817AD" w:rsidRDefault="007E2E6A">
      <w:pPr>
        <w:pStyle w:val="Paragrafoelenco"/>
        <w:numPr>
          <w:ilvl w:val="0"/>
          <w:numId w:val="4"/>
        </w:numPr>
        <w:tabs>
          <w:tab w:val="left" w:pos="735"/>
          <w:tab w:val="left" w:pos="736"/>
        </w:tabs>
        <w:spacing w:before="2"/>
        <w:ind w:left="736" w:right="286" w:hanging="340"/>
        <w:rPr>
          <w:rFonts w:ascii="Times New Roman" w:hAnsi="Times New Roman"/>
          <w:sz w:val="20"/>
        </w:rPr>
      </w:pPr>
      <w:bookmarkStart w:id="5" w:name="_bookmark5"/>
      <w:bookmarkEnd w:id="5"/>
      <w:r>
        <w:rPr>
          <w:rFonts w:ascii="Times New Roman" w:hAnsi="Times New Roman"/>
          <w:sz w:val="20"/>
        </w:rPr>
        <w:t>Punteggio attribuibile a condizione che nessuno dei componenti la coppia abbia superato il 34° anno di età alla data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pubblicazione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bando.</w:t>
      </w:r>
    </w:p>
    <w:p w14:paraId="658B7951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6211BF95" w14:textId="77777777" w:rsidTr="00A977F0">
        <w:trPr>
          <w:trHeight w:val="698"/>
        </w:trPr>
        <w:tc>
          <w:tcPr>
            <w:tcW w:w="400" w:type="dxa"/>
          </w:tcPr>
          <w:p w14:paraId="32BA0BBE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BF09B16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587A9BDE" w14:textId="77777777" w:rsidR="00A817AD" w:rsidRDefault="007E2E6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handicap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gravità</w:t>
            </w:r>
            <w:bookmarkStart w:id="6" w:name="_bookmark6"/>
            <w:bookmarkEnd w:id="6"/>
            <w:r>
              <w:fldChar w:fldCharType="begin"/>
            </w:r>
            <w:r>
              <w:instrText xml:space="preserve"> HYPERLINK \l "_bookmark8" </w:instrText>
            </w:r>
            <w:r>
              <w:fldChar w:fldCharType="separate"/>
            </w:r>
            <w:r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fldChar w:fldCharType="end"/>
            </w:r>
          </w:p>
        </w:tc>
        <w:tc>
          <w:tcPr>
            <w:tcW w:w="3260" w:type="dxa"/>
          </w:tcPr>
          <w:p w14:paraId="39B6258D" w14:textId="77777777" w:rsidR="00A817AD" w:rsidRDefault="00A817A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BCB72A8" w14:textId="3D8E085D" w:rsidR="00A817AD" w:rsidRDefault="00A977F0" w:rsidP="00A977F0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196A96" w:rsidRPr="00196A96">
              <w:rPr>
                <w:b/>
                <w:bCs/>
                <w:sz w:val="24"/>
              </w:rPr>
              <w:t>D</w:t>
            </w:r>
            <w:r w:rsidR="00196A96"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52395BA0" w14:textId="77777777" w:rsidR="00196A96" w:rsidRDefault="00196A96" w:rsidP="00196A96">
            <w:pPr>
              <w:pStyle w:val="TableParagraph"/>
              <w:ind w:right="140"/>
              <w:rPr>
                <w:rFonts w:ascii="Times New Roman"/>
                <w:sz w:val="28"/>
              </w:rPr>
            </w:pPr>
          </w:p>
          <w:p w14:paraId="7B2C003B" w14:textId="6C429ACB" w:rsidR="00A817AD" w:rsidRDefault="007E2E6A" w:rsidP="00196A96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7B0E14AD" w14:textId="77777777" w:rsidTr="00FF039E">
        <w:trPr>
          <w:trHeight w:val="690"/>
        </w:trPr>
        <w:tc>
          <w:tcPr>
            <w:tcW w:w="400" w:type="dxa"/>
          </w:tcPr>
          <w:p w14:paraId="5DEFA38C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4D622BB1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a.4)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 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normative:</w:t>
            </w:r>
          </w:p>
        </w:tc>
        <w:tc>
          <w:tcPr>
            <w:tcW w:w="3260" w:type="dxa"/>
          </w:tcPr>
          <w:p w14:paraId="4A330C7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237282BB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24FA8002" w14:textId="77777777" w:rsidTr="00325C4A">
        <w:trPr>
          <w:trHeight w:val="1040"/>
        </w:trPr>
        <w:tc>
          <w:tcPr>
            <w:tcW w:w="400" w:type="dxa"/>
          </w:tcPr>
          <w:p w14:paraId="663C1B6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AF3D6EC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21B8970" wp14:editId="257488DF">
                  <wp:extent cx="72674" cy="8096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6788DE6B" w14:textId="77777777" w:rsidR="00A817AD" w:rsidRDefault="007E2E6A">
            <w:pPr>
              <w:pStyle w:val="TableParagraph"/>
              <w:spacing w:before="43" w:line="218" w:lineRule="auto"/>
              <w:ind w:left="113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1) </w:t>
            </w:r>
            <w:r>
              <w:rPr>
                <w:sz w:val="24"/>
              </w:rPr>
              <w:t>invalido con età compresa tra i 18 e i 65 anni alla data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un’invalidità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</w:p>
        </w:tc>
        <w:tc>
          <w:tcPr>
            <w:tcW w:w="3260" w:type="dxa"/>
          </w:tcPr>
          <w:p w14:paraId="08C9A20A" w14:textId="77777777" w:rsidR="00A817AD" w:rsidRPr="00FF039E" w:rsidRDefault="007E2E6A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3A5A1414" w14:textId="1FE804F2" w:rsidR="00A817AD" w:rsidRDefault="007E2E6A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2CC110D1" w14:textId="77777777" w:rsidR="00A817AD" w:rsidRDefault="00A817A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05AEFBB2" w14:textId="77777777" w:rsidR="00A817AD" w:rsidRDefault="007E2E6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504B94E4" w14:textId="77777777" w:rsidTr="00325C4A">
        <w:trPr>
          <w:trHeight w:val="883"/>
        </w:trPr>
        <w:tc>
          <w:tcPr>
            <w:tcW w:w="400" w:type="dxa"/>
          </w:tcPr>
          <w:p w14:paraId="390D83E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5688F639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02B39E2B" wp14:editId="3FC79237">
                  <wp:extent cx="72674" cy="8096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F5ADE58" w14:textId="77777777" w:rsidR="00A817AD" w:rsidRDefault="007E2E6A">
            <w:pPr>
              <w:pStyle w:val="TableParagraph"/>
              <w:spacing w:before="41" w:line="220" w:lineRule="auto"/>
              <w:ind w:left="169" w:hanging="56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un’invalidità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3260" w:type="dxa"/>
          </w:tcPr>
          <w:p w14:paraId="12852FF9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68381E3B" w14:textId="1A8E28B2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4BECA38F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7A522E4A" w14:textId="77777777" w:rsidTr="00325C4A">
        <w:trPr>
          <w:trHeight w:val="994"/>
        </w:trPr>
        <w:tc>
          <w:tcPr>
            <w:tcW w:w="400" w:type="dxa"/>
          </w:tcPr>
          <w:p w14:paraId="7E9BD6E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3B904139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6412378" wp14:editId="6BFA9B1E">
                  <wp:extent cx="72674" cy="8096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822F15D" w14:textId="77777777" w:rsidR="00A817AD" w:rsidRDefault="007E2E6A">
            <w:pPr>
              <w:pStyle w:val="TableParagraph"/>
              <w:spacing w:before="41" w:line="220" w:lineRule="auto"/>
              <w:ind w:left="169" w:hanging="56"/>
              <w:rPr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260" w:type="dxa"/>
          </w:tcPr>
          <w:p w14:paraId="74D4099C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097FC76B" w14:textId="0581A654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0611F78A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0A41112F" w14:textId="77777777" w:rsidTr="00196A96">
        <w:trPr>
          <w:trHeight w:val="2634"/>
        </w:trPr>
        <w:tc>
          <w:tcPr>
            <w:tcW w:w="400" w:type="dxa"/>
          </w:tcPr>
          <w:p w14:paraId="3DC6BFD3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CB9CDB5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081DB6A7" wp14:editId="76F4D5BE">
                  <wp:extent cx="72674" cy="8096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4F155A3E" w14:textId="77777777" w:rsidR="00A817AD" w:rsidRDefault="007E2E6A">
            <w:pPr>
              <w:pStyle w:val="TableParagraph"/>
              <w:spacing w:before="43" w:line="218" w:lineRule="auto"/>
              <w:ind w:left="169" w:right="49" w:hanging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 e/o portatore di handicap riconosciuto in situazione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gravità tale da rendere necessario un intervento assistenziale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permanente, continuativo e globale nella sfera individuale 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relazione (l.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104/92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3260" w:type="dxa"/>
          </w:tcPr>
          <w:p w14:paraId="0133CCED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3B494FC1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17DF84F7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46C0A555" w14:textId="74FCC414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67938757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21BC102A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46C4E2E4" w14:textId="77777777" w:rsidR="00A817AD" w:rsidRDefault="007E2E6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77C44C0B" w14:textId="77777777" w:rsidTr="00FF039E">
        <w:trPr>
          <w:trHeight w:val="400"/>
        </w:trPr>
        <w:tc>
          <w:tcPr>
            <w:tcW w:w="400" w:type="dxa"/>
          </w:tcPr>
          <w:p w14:paraId="7D3CEF11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25AC6BD1" w14:textId="77777777" w:rsidR="00A817AD" w:rsidRDefault="007E2E6A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Pendolarit</w:t>
            </w:r>
            <w:bookmarkStart w:id="7" w:name="_bookmark7"/>
            <w:bookmarkEnd w:id="7"/>
            <w:r>
              <w:rPr>
                <w:b/>
                <w:sz w:val="24"/>
              </w:rPr>
              <w:t>à</w:t>
            </w:r>
            <w:hyperlink w:anchor="_bookmark9" w:history="1">
              <w:r>
                <w:rPr>
                  <w:b/>
                  <w:sz w:val="24"/>
                  <w:vertAlign w:val="superscript"/>
                </w:rPr>
                <w:t>5</w:t>
              </w:r>
            </w:hyperlink>
          </w:p>
        </w:tc>
        <w:tc>
          <w:tcPr>
            <w:tcW w:w="3260" w:type="dxa"/>
          </w:tcPr>
          <w:p w14:paraId="62B1088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3CA096C1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CFAAA7F" w14:textId="77777777" w:rsidTr="00325C4A">
        <w:trPr>
          <w:trHeight w:val="953"/>
        </w:trPr>
        <w:tc>
          <w:tcPr>
            <w:tcW w:w="400" w:type="dxa"/>
          </w:tcPr>
          <w:p w14:paraId="40A62B58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41D9B7CB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29B8D941" wp14:editId="33735693">
                  <wp:extent cx="72675" cy="8096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86CC501" w14:textId="2FBD3336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a.5)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pendolarità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A977F0">
              <w:rPr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residenza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superiore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3260" w:type="dxa"/>
          </w:tcPr>
          <w:p w14:paraId="5FCEA48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158AE83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76B85EF" w14:textId="77777777" w:rsidR="00A817AD" w:rsidRDefault="0025401A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CD1593" wp14:editId="58C18FE1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1529715" cy="6350"/>
                <wp:effectExtent l="0" t="0" r="0" b="635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F4AC" id="Rectangle 6" o:spid="_x0000_s1026" style="position:absolute;margin-left:56.7pt;margin-top:10.55pt;width:120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M4NTKPgAAAADgEAAA8AAABkcnMvZG93bnJldi54bWxMT01PwzAMvSPxHyIjcWNp2oFQ13Sa&#10;QCAOcNhAnNPGa0sbp2qytfx7zAkulp79/D6K7eIGccYpdJ40qFUCAqn2tqNGw8f70809iBANWTN4&#10;Qg3fGGBbXl4UJrd+pj2eD7ERLEIhNxraGMdcylC36ExY+RGJb0c/ORMZTo20k5lZ3A0yTZI76UxH&#10;7NCaER9arPvDyWnoj5Lm/mX3OlfPlQ1fb59TXzutr6+Wxw2P3QZExCX+fcBvB84PJQer/IlsEANj&#10;la2ZqiFVCgQTstt1BqLiRapAloX8X6P8AQ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M4NTKP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2FDD35A" w14:textId="77777777" w:rsidR="00A817AD" w:rsidRDefault="007E2E6A">
      <w:pPr>
        <w:pStyle w:val="Paragrafoelenco"/>
        <w:numPr>
          <w:ilvl w:val="0"/>
          <w:numId w:val="3"/>
        </w:numPr>
        <w:tabs>
          <w:tab w:val="left" w:pos="734"/>
        </w:tabs>
        <w:spacing w:before="26" w:line="216" w:lineRule="auto"/>
        <w:ind w:left="395" w:right="243" w:firstLine="0"/>
        <w:rPr>
          <w:rFonts w:ascii="Times New Roman" w:hAnsi="Times New Roman"/>
          <w:sz w:val="20"/>
        </w:rPr>
      </w:pPr>
      <w:bookmarkStart w:id="8" w:name="_bookmark8"/>
      <w:bookmarkEnd w:id="8"/>
      <w:r>
        <w:rPr>
          <w:rFonts w:ascii="Times New Roman" w:hAnsi="Times New Roman"/>
          <w:sz w:val="20"/>
        </w:rPr>
        <w:t>Nel caso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familiare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siano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situazioni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invalidità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(riferite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cioè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due 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soggetti</w:t>
      </w:r>
      <w:r>
        <w:rPr>
          <w:rFonts w:ascii="Times New Roman" w:hAnsi="Times New Roman"/>
          <w:spacing w:val="-47"/>
          <w:sz w:val="20"/>
        </w:rPr>
        <w:t xml:space="preserve"> </w:t>
      </w:r>
      <w:bookmarkStart w:id="9" w:name="_bookmark9"/>
      <w:bookmarkEnd w:id="9"/>
      <w:r>
        <w:rPr>
          <w:rFonts w:ascii="Times New Roman" w:hAnsi="Times New Roman"/>
          <w:sz w:val="20"/>
        </w:rPr>
        <w:t>diversi) di cui 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punti a-4 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a-4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bis,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il punteggio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massimo attribuibile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è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di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punti 4.</w:t>
      </w:r>
    </w:p>
    <w:p w14:paraId="47E71E2C" w14:textId="2118EA73" w:rsidR="00A817AD" w:rsidRPr="00FF039E" w:rsidRDefault="007E2E6A" w:rsidP="00FF039E">
      <w:pPr>
        <w:pStyle w:val="Paragrafoelenco"/>
        <w:numPr>
          <w:ilvl w:val="0"/>
          <w:numId w:val="3"/>
        </w:numPr>
        <w:tabs>
          <w:tab w:val="left" w:pos="622"/>
        </w:tabs>
        <w:spacing w:line="220" w:lineRule="auto"/>
        <w:ind w:left="395" w:right="230" w:firstLine="0"/>
        <w:rPr>
          <w:rFonts w:ascii="Times New Roman"/>
          <w:sz w:val="20"/>
        </w:rPr>
        <w:sectPr w:rsidR="00A817AD" w:rsidRPr="00FF039E">
          <w:pgSz w:w="11910" w:h="16840"/>
          <w:pgMar w:top="1120" w:right="900" w:bottom="280" w:left="740" w:header="720" w:footer="720" w:gutter="0"/>
          <w:cols w:space="720"/>
        </w:sectPr>
      </w:pPr>
      <w:r w:rsidRPr="00FF039E">
        <w:rPr>
          <w:rFonts w:ascii="Times New Roman"/>
          <w:sz w:val="20"/>
        </w:rPr>
        <w:t>Il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punteggio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si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applica limitatamente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al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bando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pubblicato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dal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Comune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nel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quale il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richiedente lavora</w:t>
      </w:r>
      <w:r w:rsidRPr="00FF039E">
        <w:rPr>
          <w:rFonts w:ascii="Times New Roman"/>
          <w:spacing w:val="1"/>
          <w:sz w:val="20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097DDFCD" w14:textId="77777777" w:rsidTr="00FF039E">
        <w:trPr>
          <w:trHeight w:val="980"/>
        </w:trPr>
        <w:tc>
          <w:tcPr>
            <w:tcW w:w="400" w:type="dxa"/>
          </w:tcPr>
          <w:p w14:paraId="087D68D6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4E2B8DF7" w14:textId="77777777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Presenza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fiscalmente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carico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assegno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mantenimento</w:t>
            </w:r>
          </w:p>
        </w:tc>
        <w:tc>
          <w:tcPr>
            <w:tcW w:w="3260" w:type="dxa"/>
          </w:tcPr>
          <w:p w14:paraId="7CC78036" w14:textId="77777777" w:rsidR="00A977F0" w:rsidRDefault="00A977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  <w:p w14:paraId="77F22DB8" w14:textId="5AC2164E" w:rsidR="00A817AD" w:rsidRDefault="00196A96" w:rsidP="00196A96">
            <w:pPr>
              <w:pStyle w:val="TableParagraph"/>
              <w:jc w:val="center"/>
              <w:rPr>
                <w:rFonts w:ascii="Times New Roman"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20D0E8C0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19B4C2EC" w14:textId="77777777" w:rsidTr="00FF039E">
        <w:trPr>
          <w:trHeight w:val="1548"/>
        </w:trPr>
        <w:tc>
          <w:tcPr>
            <w:tcW w:w="400" w:type="dxa"/>
          </w:tcPr>
          <w:p w14:paraId="3CFF6AFA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DB7D8CE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4B97EBC" wp14:editId="2B3FBD87">
                  <wp:extent cx="72674" cy="8096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01052477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a.6)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fiscalmente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3D54A39A" w14:textId="651CDBC4" w:rsidR="00A817AD" w:rsidRPr="00FF039E" w:rsidRDefault="007E2E6A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Dichiarazione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236F8AF2" w14:textId="77777777" w:rsidR="00FF039E" w:rsidRPr="00FF039E" w:rsidRDefault="007E2E6A" w:rsidP="00FF039E">
            <w:pPr>
              <w:pStyle w:val="TableParagraph"/>
              <w:tabs>
                <w:tab w:val="left" w:pos="1020"/>
              </w:tabs>
              <w:ind w:left="57"/>
              <w:rPr>
                <w:spacing w:val="1"/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redditi</w:t>
            </w:r>
            <w:r w:rsidRPr="00FF039E">
              <w:rPr>
                <w:sz w:val="24"/>
                <w:highlight w:val="cyan"/>
              </w:rPr>
              <w:tab/>
              <w:t>o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CUD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="00FF039E" w:rsidRPr="00FF039E">
              <w:rPr>
                <w:spacing w:val="-3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>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proofErr w:type="gramStart"/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z w:val="24"/>
                <w:highlight w:val="cyan"/>
              </w:rPr>
              <w:t xml:space="preserve"> f</w:t>
            </w:r>
            <w:r w:rsidRPr="00FF039E">
              <w:rPr>
                <w:sz w:val="24"/>
                <w:highlight w:val="cyan"/>
              </w:rPr>
              <w:t>amiliari</w:t>
            </w:r>
            <w:proofErr w:type="gramEnd"/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</w:p>
          <w:p w14:paraId="79955226" w14:textId="1DDA5745" w:rsidR="00A817AD" w:rsidRDefault="007E2E6A" w:rsidP="00FF039E">
            <w:pPr>
              <w:pStyle w:val="TableParagraph"/>
              <w:tabs>
                <w:tab w:val="left" w:pos="1020"/>
              </w:tabs>
              <w:ind w:left="57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(maggiore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FF039E">
              <w:rPr>
                <w:sz w:val="24"/>
                <w:highlight w:val="cyan"/>
              </w:rPr>
              <w:t>nni</w:t>
            </w:r>
            <w:proofErr w:type="spellEnd"/>
            <w:r w:rsidRPr="00FF039E">
              <w:rPr>
                <w:sz w:val="24"/>
                <w:highlight w:val="cyan"/>
              </w:rPr>
              <w:t>)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3"/>
                <w:sz w:val="24"/>
                <w:highlight w:val="cyan"/>
              </w:rPr>
              <w:t>a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carico</w:t>
            </w:r>
          </w:p>
        </w:tc>
        <w:tc>
          <w:tcPr>
            <w:tcW w:w="1124" w:type="dxa"/>
          </w:tcPr>
          <w:p w14:paraId="707D806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17184A9C" w14:textId="77777777" w:rsidTr="00FF039E">
        <w:trPr>
          <w:trHeight w:val="400"/>
        </w:trPr>
        <w:tc>
          <w:tcPr>
            <w:tcW w:w="400" w:type="dxa"/>
          </w:tcPr>
          <w:p w14:paraId="46A68BCF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E4E6740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a.7)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bookmarkStart w:id="10" w:name="_bookmark10"/>
            <w:bookmarkEnd w:id="10"/>
            <w:r>
              <w:fldChar w:fldCharType="begin"/>
            </w:r>
            <w:r>
              <w:instrText xml:space="preserve"> HYPERLINK \l "_bookmark12" </w:instrText>
            </w:r>
            <w:r>
              <w:fldChar w:fldCharType="separate"/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  <w:vertAlign w:val="superscript"/>
              </w:rPr>
              <w:fldChar w:fldCharType="end"/>
            </w:r>
            <w:r>
              <w:rPr>
                <w:sz w:val="24"/>
              </w:rPr>
              <w:t>:</w:t>
            </w:r>
          </w:p>
        </w:tc>
        <w:tc>
          <w:tcPr>
            <w:tcW w:w="3260" w:type="dxa"/>
          </w:tcPr>
          <w:p w14:paraId="20DC0766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3414A55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4D2D274C" w14:textId="77777777" w:rsidTr="00FF039E">
        <w:trPr>
          <w:trHeight w:val="1337"/>
        </w:trPr>
        <w:tc>
          <w:tcPr>
            <w:tcW w:w="400" w:type="dxa"/>
          </w:tcPr>
          <w:p w14:paraId="19F2FF24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1A32D1F6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4756A59B" wp14:editId="621C02AC">
                  <wp:extent cx="72674" cy="809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AAD8197" w14:textId="77777777" w:rsidR="00A817AD" w:rsidRDefault="007E2E6A">
            <w:pPr>
              <w:pStyle w:val="TableParagraph"/>
              <w:spacing w:before="52"/>
              <w:ind w:left="57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uno o più figli maggiorenni fiscalmente a carico, purché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ventiseiesimo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bando</w:t>
            </w:r>
          </w:p>
        </w:tc>
        <w:tc>
          <w:tcPr>
            <w:tcW w:w="3260" w:type="dxa"/>
          </w:tcPr>
          <w:p w14:paraId="5D5152AC" w14:textId="044ED4AA" w:rsidR="00A817AD" w:rsidRPr="00FF039E" w:rsidRDefault="007E2E6A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Dichiarazione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33D11AF5" w14:textId="30559B09" w:rsidR="00A817AD" w:rsidRDefault="00FF039E" w:rsidP="00FF039E">
            <w:pPr>
              <w:pStyle w:val="TableParagraph"/>
              <w:tabs>
                <w:tab w:val="left" w:pos="1016"/>
              </w:tabs>
              <w:ind w:left="57"/>
              <w:rPr>
                <w:sz w:val="24"/>
              </w:rPr>
            </w:pPr>
            <w:proofErr w:type="gramStart"/>
            <w:r w:rsidRPr="00FF039E">
              <w:rPr>
                <w:sz w:val="24"/>
                <w:highlight w:val="cyan"/>
              </w:rPr>
              <w:t>R</w:t>
            </w:r>
            <w:r w:rsidR="007E2E6A" w:rsidRPr="00FF039E">
              <w:rPr>
                <w:sz w:val="24"/>
                <w:highlight w:val="cyan"/>
              </w:rPr>
              <w:t>edditi</w:t>
            </w:r>
            <w:r w:rsidRPr="00FF039E">
              <w:rPr>
                <w:sz w:val="24"/>
                <w:highlight w:val="cyan"/>
              </w:rPr>
              <w:t xml:space="preserve">  </w:t>
            </w:r>
            <w:r w:rsidR="007E2E6A" w:rsidRPr="00FF039E">
              <w:rPr>
                <w:sz w:val="24"/>
                <w:highlight w:val="cyan"/>
              </w:rPr>
              <w:t>o</w:t>
            </w:r>
            <w:proofErr w:type="gramEnd"/>
            <w:r w:rsidRPr="00FF039E">
              <w:rPr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CUD</w:t>
            </w:r>
            <w:r w:rsidRPr="00FF039E">
              <w:rPr>
                <w:sz w:val="24"/>
                <w:highlight w:val="cyan"/>
              </w:rPr>
              <w:t xml:space="preserve"> </w:t>
            </w:r>
            <w:r w:rsidR="007E2E6A" w:rsidRPr="00FF039E">
              <w:rPr>
                <w:spacing w:val="-3"/>
                <w:sz w:val="24"/>
                <w:highlight w:val="cyan"/>
              </w:rPr>
              <w:t>da</w:t>
            </w:r>
            <w:r w:rsidR="007E2E6A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 </w:t>
            </w:r>
            <w:r w:rsidRPr="00FF039E">
              <w:rPr>
                <w:sz w:val="24"/>
                <w:highlight w:val="cyan"/>
              </w:rPr>
              <w:t xml:space="preserve"> c</w:t>
            </w:r>
            <w:r w:rsidR="007E2E6A" w:rsidRPr="00FF039E">
              <w:rPr>
                <w:sz w:val="24"/>
                <w:highlight w:val="cyan"/>
              </w:rPr>
              <w:t>ui</w:t>
            </w:r>
            <w:r w:rsidR="007E2E6A" w:rsidRPr="00FF039E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risultino</w:t>
            </w:r>
            <w:r w:rsidR="007E2E6A" w:rsidRPr="00FF039E">
              <w:rPr>
                <w:spacing w:val="34"/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i</w:t>
            </w:r>
            <w:r w:rsidR="007E2E6A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 </w:t>
            </w:r>
            <w:r w:rsidRPr="00FF039E">
              <w:rPr>
                <w:sz w:val="24"/>
                <w:highlight w:val="cyan"/>
              </w:rPr>
              <w:t xml:space="preserve"> f</w:t>
            </w:r>
            <w:r w:rsidR="007E2E6A" w:rsidRPr="00FF039E">
              <w:rPr>
                <w:sz w:val="24"/>
                <w:highlight w:val="cyan"/>
              </w:rPr>
              <w:t>amiliari</w:t>
            </w:r>
            <w:r w:rsidR="007E2E6A"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7804047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17EF8A9B" w14:textId="77777777" w:rsidTr="00FF039E">
        <w:trPr>
          <w:trHeight w:val="1117"/>
        </w:trPr>
        <w:tc>
          <w:tcPr>
            <w:tcW w:w="400" w:type="dxa"/>
          </w:tcPr>
          <w:p w14:paraId="58495A1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1110EE48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79F78BE" wp14:editId="6BE7FF51">
                  <wp:extent cx="72674" cy="8096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1920B29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fiscalmente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preadottivo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049A5D7A" w14:textId="77777777" w:rsidR="00FF039E" w:rsidRPr="00FF039E" w:rsidRDefault="00FF039E" w:rsidP="00FF039E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 xml:space="preserve">Dichiarazione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667DED6E" w14:textId="3100B164" w:rsidR="00A817AD" w:rsidRDefault="00FF039E" w:rsidP="00FF039E">
            <w:pPr>
              <w:pStyle w:val="TableParagraph"/>
              <w:tabs>
                <w:tab w:val="left" w:pos="889"/>
              </w:tabs>
              <w:spacing w:before="1"/>
              <w:ind w:left="57" w:right="40"/>
              <w:rPr>
                <w:sz w:val="24"/>
              </w:rPr>
            </w:pPr>
            <w:proofErr w:type="gramStart"/>
            <w:r w:rsidRPr="00FF039E">
              <w:rPr>
                <w:sz w:val="24"/>
                <w:highlight w:val="cyan"/>
              </w:rPr>
              <w:t>Redditi  o</w:t>
            </w:r>
            <w:proofErr w:type="gramEnd"/>
            <w:r w:rsidRPr="00FF039E">
              <w:rPr>
                <w:sz w:val="24"/>
                <w:highlight w:val="cyan"/>
              </w:rPr>
              <w:t xml:space="preserve"> CUD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familiari</w:t>
            </w:r>
            <w:r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080A8DD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4C03D398" w14:textId="77777777" w:rsidTr="00FF039E">
        <w:trPr>
          <w:trHeight w:val="1132"/>
        </w:trPr>
        <w:tc>
          <w:tcPr>
            <w:tcW w:w="400" w:type="dxa"/>
          </w:tcPr>
          <w:p w14:paraId="5BA5239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6952418C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3E3AAEA7" wp14:editId="6C4B099E">
                  <wp:extent cx="72674" cy="809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13A989D4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 più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 fiscalmente a carico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più minori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preadottivo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608A8EBB" w14:textId="77777777" w:rsidR="00FF039E" w:rsidRPr="00FF039E" w:rsidRDefault="00FF039E" w:rsidP="00FF039E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 xml:space="preserve">Dichiarazione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59D62D63" w14:textId="3E9278B2" w:rsidR="00A817AD" w:rsidRDefault="00FF039E" w:rsidP="00FF039E">
            <w:pPr>
              <w:pStyle w:val="TableParagraph"/>
              <w:tabs>
                <w:tab w:val="left" w:pos="889"/>
              </w:tabs>
              <w:spacing w:before="1"/>
              <w:ind w:left="57" w:right="40"/>
              <w:rPr>
                <w:sz w:val="24"/>
              </w:rPr>
            </w:pPr>
            <w:proofErr w:type="gramStart"/>
            <w:r w:rsidRPr="00FF039E">
              <w:rPr>
                <w:sz w:val="24"/>
                <w:highlight w:val="cyan"/>
              </w:rPr>
              <w:t>Redditi  o</w:t>
            </w:r>
            <w:proofErr w:type="gramEnd"/>
            <w:r w:rsidRPr="00FF039E">
              <w:rPr>
                <w:sz w:val="24"/>
                <w:highlight w:val="cyan"/>
              </w:rPr>
              <w:t xml:space="preserve"> CUD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familiari</w:t>
            </w:r>
            <w:r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08980BA8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3C7E514A" w14:textId="77777777" w:rsidTr="00325C4A">
        <w:trPr>
          <w:trHeight w:val="1120"/>
        </w:trPr>
        <w:tc>
          <w:tcPr>
            <w:tcW w:w="400" w:type="dxa"/>
          </w:tcPr>
          <w:p w14:paraId="49D9447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F243F54" w14:textId="7777777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5BCE125" wp14:editId="0A160DE7">
                  <wp:extent cx="72675" cy="8096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1C9E58E7" w14:textId="77777777" w:rsidR="00A817AD" w:rsidRDefault="007E2E6A">
            <w:pPr>
              <w:pStyle w:val="TableParagraph"/>
              <w:spacing w:before="52"/>
              <w:ind w:left="57" w:right="58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uno o più soggetti fiscal</w:t>
            </w:r>
            <w:bookmarkStart w:id="11" w:name="_bookmark11"/>
            <w:bookmarkEnd w:id="11"/>
            <w:r>
              <w:rPr>
                <w:sz w:val="24"/>
              </w:rPr>
              <w:t>mente a carico di cui ai punti a-4 o a-4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bis (condizioni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invalidità)</w:t>
            </w:r>
            <w:hyperlink w:anchor="_bookmark13" w:history="1">
              <w:r>
                <w:rPr>
                  <w:sz w:val="24"/>
                  <w:vertAlign w:val="superscript"/>
                </w:rPr>
                <w:t>7</w:t>
              </w:r>
            </w:hyperlink>
          </w:p>
        </w:tc>
        <w:tc>
          <w:tcPr>
            <w:tcW w:w="3260" w:type="dxa"/>
          </w:tcPr>
          <w:p w14:paraId="01C5522A" w14:textId="77777777" w:rsidR="00A817AD" w:rsidRPr="00FF039E" w:rsidRDefault="007E2E6A" w:rsidP="00325C4A">
            <w:pPr>
              <w:pStyle w:val="TableParagraph"/>
              <w:spacing w:before="52"/>
              <w:ind w:left="92" w:right="75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09EDCA3C" w14:textId="58630AC8" w:rsidR="00A817AD" w:rsidRDefault="007E2E6A" w:rsidP="00325C4A">
            <w:pPr>
              <w:pStyle w:val="TableParagraph"/>
              <w:ind w:left="127" w:right="110" w:hanging="1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0274236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550167A4" w14:textId="77777777" w:rsidR="00A817AD" w:rsidRDefault="0025401A">
      <w:pPr>
        <w:pStyle w:val="Corpotesto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201902" wp14:editId="696C1D24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1529715" cy="6350"/>
                <wp:effectExtent l="0" t="0" r="0" b="635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A1B3" id="Rectangle 5" o:spid="_x0000_s1026" style="position:absolute;margin-left:56.7pt;margin-top:14.7pt;width:120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BpUVLngAAAADgEAAA8AAABkcnMvZG93bnJldi54bWxMT8FOwzAMvSPxD5GRuLF0a0GsazpN&#10;IBAHODDQzmnjtaWNUyXZWv4ec4KL7Sc/P79XbGc7iDP60DlSsFwkIJBqZzpqFHx+PN3cgwhRk9GD&#10;I1TwjQG25eVFoXPjJnrH8z42gkUo5FpBG+OYSxnqFq0OCzci8e7ovNWRoW+k8XpicTvIVZLcSas7&#10;4g+tHvGhxbrfn6yC/ihp6l92r1P1XJnw9XbwfW2Vur6aHzdcdhsQEef4dwG/Gdg/lGyscicyQQyM&#10;l2nGVAWrNXcmpLdZCqLiIclAloX8H6P8AQ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BpUVLn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1F1EDC6" w14:textId="77777777" w:rsidR="00A817AD" w:rsidRDefault="007E2E6A">
      <w:pPr>
        <w:pStyle w:val="Paragrafoelenco"/>
        <w:numPr>
          <w:ilvl w:val="0"/>
          <w:numId w:val="3"/>
        </w:numPr>
        <w:tabs>
          <w:tab w:val="left" w:pos="622"/>
        </w:tabs>
        <w:spacing w:before="30" w:line="201" w:lineRule="auto"/>
        <w:ind w:left="395" w:right="230" w:firstLine="0"/>
        <w:rPr>
          <w:rFonts w:ascii="Times New Roman" w:hAnsi="Times New Roman"/>
          <w:sz w:val="20"/>
        </w:rPr>
      </w:pPr>
      <w:bookmarkStart w:id="12" w:name="_bookmark12"/>
      <w:bookmarkEnd w:id="12"/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familiare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siano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presenti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situazioni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quelle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sotto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indicate,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NON</w:t>
      </w:r>
      <w:r>
        <w:rPr>
          <w:rFonts w:ascii="Times New Roman" w:hAnsi="Times New Roman"/>
          <w:spacing w:val="1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possono</w:t>
      </w:r>
      <w:r>
        <w:rPr>
          <w:rFonts w:ascii="Times New Roman" w:hAnsi="Times New Roman"/>
          <w:spacing w:val="1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comunque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essere attribuiti più di 6 punti</w:t>
      </w:r>
      <w:r>
        <w:rPr>
          <w:rFonts w:ascii="Times New Roman" w:hAnsi="Times New Roman"/>
          <w:sz w:val="20"/>
        </w:rPr>
        <w:t>.</w:t>
      </w:r>
    </w:p>
    <w:tbl>
      <w:tblPr>
        <w:tblStyle w:val="TableNormal"/>
        <w:tblpPr w:leftFromText="141" w:rightFromText="141" w:vertAnchor="text" w:horzAnchor="margin" w:tblpY="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159"/>
        <w:gridCol w:w="3119"/>
        <w:gridCol w:w="1124"/>
      </w:tblGrid>
      <w:tr w:rsidR="00D63478" w14:paraId="78013121" w14:textId="77777777" w:rsidTr="00D63478">
        <w:trPr>
          <w:trHeight w:val="1695"/>
        </w:trPr>
        <w:tc>
          <w:tcPr>
            <w:tcW w:w="400" w:type="dxa"/>
          </w:tcPr>
          <w:p w14:paraId="286A9A12" w14:textId="77777777" w:rsidR="00D63478" w:rsidRDefault="00D63478" w:rsidP="00D63478">
            <w:pPr>
              <w:pStyle w:val="TableParagraph"/>
              <w:rPr>
                <w:rFonts w:ascii="Times New Roman"/>
                <w:sz w:val="12"/>
              </w:rPr>
            </w:pPr>
            <w:bookmarkStart w:id="13" w:name="_bookmark13"/>
            <w:bookmarkEnd w:id="13"/>
          </w:p>
          <w:p w14:paraId="1CA57517" w14:textId="77777777" w:rsidR="00D63478" w:rsidRDefault="00D63478" w:rsidP="00D63478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0C6C868" wp14:editId="45031CB7">
                  <wp:extent cx="72674" cy="8096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1289B0F3" w14:textId="77777777" w:rsidR="00D63478" w:rsidRDefault="00D63478" w:rsidP="00D63478">
            <w:pPr>
              <w:pStyle w:val="TableParagraph"/>
              <w:spacing w:before="52"/>
              <w:ind w:left="57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a.8) </w:t>
            </w:r>
            <w:r>
              <w:rPr>
                <w:sz w:val="24"/>
              </w:rPr>
              <w:t>richiedente separato o divorziato legalmente su cui grava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l’obbligo disposto dall’autorità giudiziaria del pagamento mensile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coniuge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</w:p>
        </w:tc>
        <w:tc>
          <w:tcPr>
            <w:tcW w:w="3119" w:type="dxa"/>
          </w:tcPr>
          <w:p w14:paraId="2ECD5CD8" w14:textId="18A6ACE2" w:rsidR="00D63478" w:rsidRPr="00D63478" w:rsidRDefault="00D63478" w:rsidP="00D63478">
            <w:pPr>
              <w:pStyle w:val="TableParagraph"/>
              <w:spacing w:before="52"/>
              <w:ind w:left="67" w:right="51"/>
              <w:jc w:val="center"/>
              <w:rPr>
                <w:spacing w:val="1"/>
                <w:sz w:val="24"/>
                <w:highlight w:val="cyan"/>
              </w:rPr>
            </w:pPr>
            <w:proofErr w:type="spellStart"/>
            <w:r w:rsidRPr="00D63478">
              <w:rPr>
                <w:spacing w:val="-1"/>
                <w:sz w:val="24"/>
                <w:highlight w:val="cyan"/>
              </w:rPr>
              <w:t>Document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azione relativa 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separazione 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divorzio e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ricevute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di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proofErr w:type="spellStart"/>
            <w:r w:rsidRPr="00D63478">
              <w:rPr>
                <w:sz w:val="24"/>
                <w:highlight w:val="cyan"/>
              </w:rPr>
              <w:t>pagament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dell’</w:t>
            </w:r>
            <w:proofErr w:type="spellStart"/>
            <w:r w:rsidRPr="00D63478">
              <w:rPr>
                <w:sz w:val="24"/>
                <w:highlight w:val="cyan"/>
              </w:rPr>
              <w:t>asseg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no di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</w:p>
          <w:p w14:paraId="47561997" w14:textId="2474C59A" w:rsidR="00D63478" w:rsidRDefault="00D63478" w:rsidP="00D63478">
            <w:pPr>
              <w:pStyle w:val="TableParagraph"/>
              <w:spacing w:before="52"/>
              <w:ind w:left="67" w:right="51"/>
              <w:jc w:val="center"/>
              <w:rPr>
                <w:sz w:val="24"/>
              </w:rPr>
            </w:pPr>
            <w:proofErr w:type="spellStart"/>
            <w:r w:rsidRPr="00D63478">
              <w:rPr>
                <w:sz w:val="24"/>
                <w:highlight w:val="cyan"/>
              </w:rPr>
              <w:t>mantenim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D63478">
              <w:rPr>
                <w:sz w:val="24"/>
                <w:highlight w:val="cyan"/>
              </w:rPr>
              <w:t>ento</w:t>
            </w:r>
            <w:proofErr w:type="spellEnd"/>
          </w:p>
        </w:tc>
        <w:tc>
          <w:tcPr>
            <w:tcW w:w="1124" w:type="dxa"/>
          </w:tcPr>
          <w:p w14:paraId="4D20A25A" w14:textId="77777777" w:rsidR="00D63478" w:rsidRDefault="00D63478" w:rsidP="00D63478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CB75AB9" w14:textId="4A548E98" w:rsidR="00A817AD" w:rsidRPr="00D63478" w:rsidRDefault="00D63478" w:rsidP="00D63478">
      <w:pPr>
        <w:pStyle w:val="Paragrafoelenco"/>
        <w:numPr>
          <w:ilvl w:val="0"/>
          <w:numId w:val="9"/>
        </w:numPr>
        <w:tabs>
          <w:tab w:val="left" w:pos="606"/>
        </w:tabs>
        <w:spacing w:line="210" w:lineRule="exact"/>
        <w:rPr>
          <w:rFonts w:ascii="Times New Roman" w:hAnsi="Times New Roman"/>
          <w:sz w:val="20"/>
        </w:rPr>
        <w:sectPr w:rsidR="00A817AD" w:rsidRPr="00D63478">
          <w:pgSz w:w="11910" w:h="16840"/>
          <w:pgMar w:top="1120" w:right="900" w:bottom="280" w:left="740" w:header="720" w:footer="720" w:gutter="0"/>
          <w:cols w:space="720"/>
        </w:sectPr>
      </w:pPr>
      <w:r>
        <w:rPr>
          <w:rFonts w:ascii="Times New Roman" w:hAnsi="Times New Roman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Tale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punteggio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NON</w:t>
      </w:r>
      <w:r w:rsidR="007E2E6A">
        <w:rPr>
          <w:rFonts w:ascii="Times New Roman" w:hAnsi="Times New Roman"/>
          <w:spacing w:val="-4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può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cumularsi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con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punteggi</w:t>
      </w:r>
      <w:r w:rsidR="007E2E6A">
        <w:rPr>
          <w:rFonts w:ascii="Times New Roman" w:hAnsi="Times New Roman"/>
          <w:spacing w:val="-3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di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cui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a.4)</w:t>
      </w:r>
      <w:r w:rsidR="007E2E6A">
        <w:rPr>
          <w:rFonts w:ascii="Times New Roman" w:hAnsi="Times New Roman"/>
          <w:spacing w:val="-4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e</w:t>
      </w:r>
      <w:r w:rsidR="007E2E6A">
        <w:rPr>
          <w:rFonts w:ascii="Times New Roman" w:hAnsi="Times New Roman"/>
          <w:spacing w:val="-3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a.4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bis).</w:t>
      </w:r>
    </w:p>
    <w:p w14:paraId="4DA66F52" w14:textId="77777777" w:rsidR="00A817AD" w:rsidRDefault="00A817AD">
      <w:pPr>
        <w:pStyle w:val="Corpotesto"/>
        <w:spacing w:before="2"/>
        <w:rPr>
          <w:rFonts w:ascii="Times New Roman"/>
          <w:sz w:val="16"/>
        </w:rPr>
      </w:pPr>
    </w:p>
    <w:p w14:paraId="05098219" w14:textId="77777777" w:rsidR="00A817AD" w:rsidRDefault="007E2E6A">
      <w:pPr>
        <w:pStyle w:val="Titolo2"/>
        <w:numPr>
          <w:ilvl w:val="0"/>
          <w:numId w:val="5"/>
        </w:numPr>
        <w:tabs>
          <w:tab w:val="left" w:pos="866"/>
        </w:tabs>
        <w:spacing w:before="100"/>
        <w:ind w:left="395" w:right="239" w:firstLine="0"/>
      </w:pPr>
      <w:r>
        <w:t>CONDIZIONI</w:t>
      </w:r>
      <w:r>
        <w:rPr>
          <w:spacing w:val="50"/>
        </w:rPr>
        <w:t xml:space="preserve"> </w:t>
      </w:r>
      <w:r>
        <w:t>ABITATIVE</w:t>
      </w:r>
      <w:r>
        <w:rPr>
          <w:spacing w:val="50"/>
        </w:rPr>
        <w:t xml:space="preserve"> </w:t>
      </w:r>
      <w:r>
        <w:t>DOVUTE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SITUAZIONI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GRAVE</w:t>
      </w:r>
      <w:r>
        <w:rPr>
          <w:spacing w:val="50"/>
        </w:rPr>
        <w:t xml:space="preserve"> </w:t>
      </w:r>
      <w:r>
        <w:t>DISAGIO</w:t>
      </w:r>
      <w:r>
        <w:rPr>
          <w:spacing w:val="-68"/>
        </w:rPr>
        <w:t xml:space="preserve"> </w:t>
      </w:r>
      <w:r>
        <w:t>ABITATIVO</w:t>
      </w:r>
      <w:r>
        <w:rPr>
          <w:spacing w:val="-1"/>
        </w:rPr>
        <w:t xml:space="preserve"> </w:t>
      </w:r>
      <w:r>
        <w:t>ACCERTATE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COMPETENTE</w:t>
      </w:r>
    </w:p>
    <w:p w14:paraId="58D09C5F" w14:textId="77777777" w:rsidR="00A817AD" w:rsidRDefault="00A817AD">
      <w:pPr>
        <w:pStyle w:val="Corpotesto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572E4599" w14:textId="77777777" w:rsidTr="00D63478">
        <w:trPr>
          <w:trHeight w:val="400"/>
        </w:trPr>
        <w:tc>
          <w:tcPr>
            <w:tcW w:w="250" w:type="dxa"/>
          </w:tcPr>
          <w:p w14:paraId="560BD78E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5" w:type="dxa"/>
          </w:tcPr>
          <w:p w14:paraId="1F5943C5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</w:tcPr>
          <w:p w14:paraId="3E89A699" w14:textId="0E79D3C1" w:rsidR="00A817AD" w:rsidRDefault="00A977F0">
            <w:pPr>
              <w:pStyle w:val="TableParagraph"/>
              <w:spacing w:before="54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196A96" w:rsidRPr="00196A96">
              <w:rPr>
                <w:b/>
                <w:bCs/>
                <w:sz w:val="24"/>
              </w:rPr>
              <w:t>D</w:t>
            </w:r>
            <w:r w:rsidR="00196A96">
              <w:rPr>
                <w:b/>
                <w:bCs/>
                <w:sz w:val="24"/>
              </w:rPr>
              <w:t>ocumenti</w:t>
            </w:r>
          </w:p>
        </w:tc>
        <w:tc>
          <w:tcPr>
            <w:tcW w:w="906" w:type="dxa"/>
          </w:tcPr>
          <w:p w14:paraId="41C900BE" w14:textId="77777777" w:rsidR="00A817AD" w:rsidRDefault="007E2E6A">
            <w:pPr>
              <w:pStyle w:val="TableParagraph"/>
              <w:spacing w:before="54"/>
              <w:ind w:left="43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11B17733" w14:textId="77777777" w:rsidTr="00D63478">
        <w:trPr>
          <w:trHeight w:val="2775"/>
        </w:trPr>
        <w:tc>
          <w:tcPr>
            <w:tcW w:w="250" w:type="dxa"/>
          </w:tcPr>
          <w:p w14:paraId="2530F0DA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1948EBF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D4F7B30" wp14:editId="0D359723">
                  <wp:extent cx="72674" cy="80962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B350E08" w14:textId="77777777" w:rsidR="00A817AD" w:rsidRDefault="007E2E6A">
            <w:pPr>
              <w:pStyle w:val="TableParagraph"/>
              <w:spacing w:before="54"/>
              <w:ind w:left="55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 pubbliche competenti, in ambienti impropriamente adibiti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igienico-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assoluta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incompatibilità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destinazione ad abitazione. (Tale situazione deve sussistere </w:t>
            </w:r>
            <w:r>
              <w:rPr>
                <w:sz w:val="24"/>
                <w:u w:val="single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almeno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bando).</w:t>
            </w:r>
          </w:p>
        </w:tc>
        <w:tc>
          <w:tcPr>
            <w:tcW w:w="3713" w:type="dxa"/>
          </w:tcPr>
          <w:p w14:paraId="5D67F7CF" w14:textId="4BE97520" w:rsidR="00A817AD" w:rsidRDefault="007E2E6A">
            <w:pPr>
              <w:pStyle w:val="TableParagraph"/>
              <w:tabs>
                <w:tab w:val="left" w:pos="553"/>
                <w:tab w:val="left" w:pos="623"/>
              </w:tabs>
              <w:spacing w:before="54"/>
              <w:ind w:left="58" w:right="42"/>
              <w:rPr>
                <w:sz w:val="24"/>
              </w:rPr>
            </w:pPr>
            <w:proofErr w:type="spellStart"/>
            <w:r w:rsidRPr="00D63478">
              <w:rPr>
                <w:spacing w:val="-1"/>
                <w:sz w:val="24"/>
                <w:highlight w:val="cyan"/>
              </w:rPr>
              <w:t>Documentaz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ione</w:t>
            </w:r>
            <w:r w:rsidRPr="00D63478">
              <w:rPr>
                <w:spacing w:val="2"/>
                <w:sz w:val="24"/>
                <w:highlight w:val="cyan"/>
              </w:rPr>
              <w:t xml:space="preserve"> </w:t>
            </w:r>
            <w:proofErr w:type="gramStart"/>
            <w:r w:rsidRPr="00D63478">
              <w:rPr>
                <w:sz w:val="24"/>
                <w:highlight w:val="cyan"/>
              </w:rPr>
              <w:t>relativa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a</w:t>
            </w:r>
            <w:proofErr w:type="gramEnd"/>
            <w:r w:rsidR="00D63478" w:rsidRPr="00D63478">
              <w:rPr>
                <w:sz w:val="24"/>
                <w:highlight w:val="cyan"/>
              </w:rPr>
              <w:t xml:space="preserve"> </w:t>
            </w:r>
            <w:r w:rsidRPr="00D63478">
              <w:rPr>
                <w:spacing w:val="-1"/>
                <w:sz w:val="24"/>
                <w:highlight w:val="cyan"/>
              </w:rPr>
              <w:t>alloggio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im</w:t>
            </w:r>
            <w:r w:rsidRPr="00D63478">
              <w:rPr>
                <w:sz w:val="24"/>
                <w:highlight w:val="cyan"/>
              </w:rPr>
              <w:t>proprio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rilasciata</w:t>
            </w:r>
            <w:r w:rsidRPr="00D63478">
              <w:rPr>
                <w:spacing w:val="35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autorità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pubbliche</w:t>
            </w:r>
            <w:r w:rsidRPr="00D63478">
              <w:rPr>
                <w:spacing w:val="4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o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da un </w:t>
            </w:r>
            <w:r w:rsidRPr="00D63478">
              <w:rPr>
                <w:spacing w:val="-1"/>
                <w:sz w:val="24"/>
                <w:highlight w:val="cyan"/>
              </w:rPr>
              <w:t>tecnico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in</w:t>
            </w:r>
            <w:r w:rsidRPr="00D63478">
              <w:rPr>
                <w:sz w:val="24"/>
                <w:highlight w:val="cyan"/>
              </w:rPr>
              <w:t>dividuato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dal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richiedente</w:t>
            </w:r>
          </w:p>
        </w:tc>
        <w:tc>
          <w:tcPr>
            <w:tcW w:w="906" w:type="dxa"/>
          </w:tcPr>
          <w:p w14:paraId="789AB529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6224D47D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39F89D25" w14:textId="77777777" w:rsidR="00A817AD" w:rsidRDefault="007E2E6A">
            <w:pPr>
              <w:pStyle w:val="TableParagraph"/>
              <w:spacing w:before="2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2EC578B7" w14:textId="77777777" w:rsidTr="00325C4A">
        <w:trPr>
          <w:trHeight w:val="2389"/>
        </w:trPr>
        <w:tc>
          <w:tcPr>
            <w:tcW w:w="250" w:type="dxa"/>
          </w:tcPr>
          <w:p w14:paraId="6036A270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028465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5BF3E41E" wp14:editId="36833AE6">
                  <wp:extent cx="72674" cy="80962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A9DEB23" w14:textId="77777777" w:rsidR="00A817AD" w:rsidRDefault="007E2E6A">
            <w:pPr>
              <w:pStyle w:val="TableParagraph"/>
              <w:spacing w:before="54"/>
              <w:ind w:left="55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b.2) </w:t>
            </w:r>
            <w:r>
              <w:rPr>
                <w:sz w:val="24"/>
              </w:rPr>
              <w:t>abitazione in alloggio avente barriere architettoniche tali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determinare grave disagio abitativo e non facilmente eliminabili, 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presenza di nucleo familiare con componente affetto da handicap,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invalidità o minorazioni congenite o acquisite, comportanti gravi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deambulazione</w:t>
            </w:r>
          </w:p>
        </w:tc>
        <w:tc>
          <w:tcPr>
            <w:tcW w:w="3713" w:type="dxa"/>
          </w:tcPr>
          <w:p w14:paraId="37526C64" w14:textId="2F8F35BC" w:rsidR="00A817AD" w:rsidRPr="00325C4A" w:rsidRDefault="007E2E6A" w:rsidP="00D63478">
            <w:pPr>
              <w:pStyle w:val="TableParagraph"/>
              <w:tabs>
                <w:tab w:val="left" w:pos="228"/>
              </w:tabs>
              <w:spacing w:before="73" w:line="201" w:lineRule="auto"/>
              <w:ind w:left="114" w:right="43"/>
              <w:rPr>
                <w:sz w:val="24"/>
                <w:highlight w:val="cyan"/>
              </w:rPr>
            </w:pPr>
            <w:r w:rsidRPr="00325C4A">
              <w:rPr>
                <w:sz w:val="24"/>
                <w:highlight w:val="cyan"/>
              </w:rPr>
              <w:t>Certificato</w:t>
            </w:r>
            <w:r w:rsidR="00D63478" w:rsidRPr="00325C4A">
              <w:rPr>
                <w:spacing w:val="-72"/>
                <w:sz w:val="24"/>
                <w:highlight w:val="cyan"/>
              </w:rPr>
              <w:t xml:space="preserve">   </w:t>
            </w:r>
            <w:r w:rsidRPr="00325C4A">
              <w:rPr>
                <w:spacing w:val="37"/>
                <w:sz w:val="24"/>
                <w:highlight w:val="cyan"/>
              </w:rPr>
              <w:t xml:space="preserve"> </w:t>
            </w:r>
            <w:r w:rsidR="00325C4A" w:rsidRPr="00325C4A">
              <w:rPr>
                <w:spacing w:val="37"/>
                <w:sz w:val="24"/>
                <w:highlight w:val="cyan"/>
              </w:rPr>
              <w:t xml:space="preserve">ASL </w:t>
            </w:r>
            <w:r w:rsidRPr="00325C4A">
              <w:rPr>
                <w:sz w:val="24"/>
                <w:highlight w:val="cyan"/>
              </w:rPr>
              <w:t>che</w:t>
            </w:r>
          </w:p>
          <w:p w14:paraId="70150786" w14:textId="712638EF" w:rsidR="00A817AD" w:rsidRPr="00325C4A" w:rsidRDefault="00325C4A">
            <w:pPr>
              <w:pStyle w:val="TableParagraph"/>
              <w:tabs>
                <w:tab w:val="left" w:pos="1188"/>
              </w:tabs>
              <w:spacing w:before="9"/>
              <w:ind w:left="114" w:right="43"/>
              <w:rPr>
                <w:sz w:val="24"/>
                <w:highlight w:val="cyan"/>
              </w:rPr>
            </w:pPr>
            <w:r w:rsidRPr="00325C4A">
              <w:rPr>
                <w:sz w:val="24"/>
                <w:highlight w:val="cyan"/>
              </w:rPr>
              <w:t>a</w:t>
            </w:r>
            <w:r w:rsidR="007E2E6A" w:rsidRPr="00325C4A">
              <w:rPr>
                <w:sz w:val="24"/>
                <w:highlight w:val="cyan"/>
              </w:rPr>
              <w:t>ttesti</w:t>
            </w:r>
            <w:r w:rsidRPr="00325C4A">
              <w:rPr>
                <w:sz w:val="24"/>
                <w:highlight w:val="cyan"/>
              </w:rPr>
              <w:t xml:space="preserve"> l’handicap o </w:t>
            </w:r>
            <w:r w:rsidR="00D63478" w:rsidRPr="00325C4A">
              <w:rPr>
                <w:spacing w:val="-3"/>
                <w:sz w:val="24"/>
                <w:highlight w:val="cyan"/>
              </w:rPr>
              <w:t xml:space="preserve">le </w:t>
            </w:r>
            <w:r w:rsidR="007E2E6A" w:rsidRPr="00325C4A">
              <w:rPr>
                <w:sz w:val="24"/>
                <w:highlight w:val="cyan"/>
              </w:rPr>
              <w:t>difficoltà</w:t>
            </w:r>
            <w:r w:rsidR="007E2E6A" w:rsidRPr="00325C4A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325C4A">
              <w:rPr>
                <w:sz w:val="24"/>
                <w:highlight w:val="cyan"/>
              </w:rPr>
              <w:t>motorie</w:t>
            </w:r>
          </w:p>
          <w:p w14:paraId="1ECFD32A" w14:textId="5C3D27B8" w:rsidR="00A817AD" w:rsidRPr="00325C4A" w:rsidRDefault="00325C4A" w:rsidP="00325C4A">
            <w:pPr>
              <w:pStyle w:val="TableParagraph"/>
              <w:tabs>
                <w:tab w:val="left" w:pos="228"/>
              </w:tabs>
              <w:spacing w:before="20" w:line="201" w:lineRule="auto"/>
              <w:ind w:left="114" w:right="47"/>
              <w:rPr>
                <w:sz w:val="24"/>
              </w:rPr>
            </w:pPr>
            <w:r w:rsidRPr="00325C4A">
              <w:rPr>
                <w:sz w:val="24"/>
                <w:highlight w:val="cyan"/>
              </w:rPr>
              <w:t>/</w:t>
            </w:r>
            <w:r w:rsidR="007E2E6A" w:rsidRPr="00325C4A">
              <w:rPr>
                <w:sz w:val="24"/>
                <w:highlight w:val="cyan"/>
              </w:rPr>
              <w:t>relazione</w:t>
            </w:r>
            <w:r w:rsidR="007E2E6A" w:rsidRPr="00325C4A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325C4A">
              <w:rPr>
                <w:sz w:val="24"/>
                <w:highlight w:val="cyan"/>
              </w:rPr>
              <w:t>d</w:t>
            </w:r>
            <w:r w:rsidRPr="00325C4A">
              <w:rPr>
                <w:sz w:val="24"/>
                <w:highlight w:val="cyan"/>
              </w:rPr>
              <w:t>ell’</w:t>
            </w:r>
            <w:proofErr w:type="spellStart"/>
            <w:r w:rsidRPr="00325C4A">
              <w:rPr>
                <w:sz w:val="24"/>
                <w:highlight w:val="cyan"/>
              </w:rPr>
              <w:t>a</w:t>
            </w:r>
            <w:r w:rsidR="007E2E6A" w:rsidRPr="00325C4A">
              <w:rPr>
                <w:sz w:val="24"/>
                <w:highlight w:val="cyan"/>
              </w:rPr>
              <w:t>mministrat</w:t>
            </w:r>
            <w:proofErr w:type="spellEnd"/>
            <w:r w:rsidR="007E2E6A" w:rsidRPr="00325C4A">
              <w:rPr>
                <w:spacing w:val="-72"/>
                <w:sz w:val="24"/>
                <w:highlight w:val="cyan"/>
              </w:rPr>
              <w:t xml:space="preserve"> </w:t>
            </w:r>
            <w:proofErr w:type="gramStart"/>
            <w:r w:rsidR="007E2E6A" w:rsidRPr="00325C4A">
              <w:rPr>
                <w:sz w:val="24"/>
                <w:highlight w:val="cyan"/>
              </w:rPr>
              <w:t>ore</w:t>
            </w:r>
            <w:r w:rsidR="007E2E6A" w:rsidRPr="00325C4A">
              <w:rPr>
                <w:spacing w:val="1"/>
                <w:sz w:val="24"/>
                <w:highlight w:val="cyan"/>
              </w:rPr>
              <w:t xml:space="preserve"> </w:t>
            </w:r>
            <w:r w:rsidRPr="00325C4A">
              <w:rPr>
                <w:spacing w:val="1"/>
                <w:sz w:val="24"/>
                <w:highlight w:val="cyan"/>
              </w:rPr>
              <w:t xml:space="preserve"> </w:t>
            </w:r>
            <w:proofErr w:type="spellStart"/>
            <w:r w:rsidR="007E2E6A" w:rsidRPr="00325C4A">
              <w:rPr>
                <w:sz w:val="24"/>
                <w:highlight w:val="cyan"/>
              </w:rPr>
              <w:t>condominia</w:t>
            </w:r>
            <w:proofErr w:type="spellEnd"/>
            <w:proofErr w:type="gramEnd"/>
            <w:r w:rsidR="007E2E6A" w:rsidRPr="00325C4A">
              <w:rPr>
                <w:spacing w:val="-72"/>
                <w:sz w:val="24"/>
                <w:highlight w:val="cyan"/>
              </w:rPr>
              <w:t xml:space="preserve"> </w:t>
            </w:r>
            <w:r w:rsidR="007E2E6A" w:rsidRPr="00325C4A">
              <w:rPr>
                <w:sz w:val="24"/>
                <w:highlight w:val="cyan"/>
              </w:rPr>
              <w:t>le</w:t>
            </w:r>
            <w:r w:rsidRPr="00325C4A">
              <w:rPr>
                <w:sz w:val="24"/>
                <w:highlight w:val="cyan"/>
              </w:rPr>
              <w:t xml:space="preserve"> di un </w:t>
            </w:r>
            <w:r w:rsidR="007E2E6A" w:rsidRPr="00325C4A">
              <w:rPr>
                <w:sz w:val="24"/>
                <w:highlight w:val="cyan"/>
              </w:rPr>
              <w:t>perito</w:t>
            </w:r>
            <w:r w:rsidR="007E2E6A" w:rsidRPr="00325C4A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325C4A">
              <w:rPr>
                <w:sz w:val="24"/>
                <w:highlight w:val="cyan"/>
              </w:rPr>
              <w:t>competente</w:t>
            </w:r>
          </w:p>
        </w:tc>
        <w:tc>
          <w:tcPr>
            <w:tcW w:w="906" w:type="dxa"/>
          </w:tcPr>
          <w:p w14:paraId="25E4B1B9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5182DA47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23FCA7FE" w14:textId="77777777" w:rsidR="00A817AD" w:rsidRDefault="007E2E6A">
            <w:pPr>
              <w:pStyle w:val="TableParagraph"/>
              <w:spacing w:before="2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8B4DC38" w14:textId="77777777" w:rsidR="00A817AD" w:rsidRDefault="00A817AD">
      <w:pPr>
        <w:jc w:val="center"/>
        <w:rPr>
          <w:sz w:val="24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40BFBDEE" w14:textId="77777777" w:rsidTr="00A977F0">
        <w:trPr>
          <w:trHeight w:val="2966"/>
        </w:trPr>
        <w:tc>
          <w:tcPr>
            <w:tcW w:w="250" w:type="dxa"/>
          </w:tcPr>
          <w:p w14:paraId="7D714514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D741051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637767E3" wp14:editId="76D9639A">
                  <wp:extent cx="72674" cy="80962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68A2DD99" w14:textId="77777777" w:rsidR="00A817AD" w:rsidRDefault="007E2E6A">
            <w:pPr>
              <w:pStyle w:val="TableParagraph"/>
              <w:spacing w:before="52"/>
              <w:ind w:left="55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b.3) </w:t>
            </w:r>
            <w:r>
              <w:rPr>
                <w:sz w:val="24"/>
              </w:rPr>
              <w:t>abitazione in alloggi o altre strutture abitative assegnati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 precario dai servizi di assistenza del comune o da altri servizi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assistenziali pubblici, regolarmente occupati o abitazione in alloggi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procurati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occupati il cui canone di locazione è parzialmente o interamente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corrisposto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stesso</w:t>
            </w:r>
          </w:p>
        </w:tc>
        <w:tc>
          <w:tcPr>
            <w:tcW w:w="3713" w:type="dxa"/>
          </w:tcPr>
          <w:p w14:paraId="4B1C1F42" w14:textId="77777777" w:rsidR="00A817AD" w:rsidRDefault="007E2E6A">
            <w:pPr>
              <w:pStyle w:val="TableParagraph"/>
              <w:tabs>
                <w:tab w:val="left" w:pos="715"/>
              </w:tabs>
              <w:spacing w:before="52"/>
              <w:ind w:left="114" w:right="42" w:hanging="56"/>
              <w:rPr>
                <w:sz w:val="24"/>
              </w:rPr>
            </w:pPr>
            <w:r w:rsidRPr="00A977F0">
              <w:rPr>
                <w:sz w:val="24"/>
                <w:highlight w:val="cyan"/>
              </w:rPr>
              <w:t>Certificato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rilasciato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dai</w:t>
            </w:r>
            <w:r w:rsidRPr="00A977F0">
              <w:rPr>
                <w:sz w:val="24"/>
                <w:highlight w:val="cyan"/>
              </w:rPr>
              <w:tab/>
            </w:r>
            <w:r w:rsidRPr="00A977F0">
              <w:rPr>
                <w:spacing w:val="-1"/>
                <w:sz w:val="24"/>
                <w:highlight w:val="cyan"/>
              </w:rPr>
              <w:t>servizi</w:t>
            </w:r>
            <w:r w:rsidRPr="00A977F0">
              <w:rPr>
                <w:spacing w:val="-72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di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assistenza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del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Comune</w:t>
            </w:r>
          </w:p>
        </w:tc>
        <w:tc>
          <w:tcPr>
            <w:tcW w:w="906" w:type="dxa"/>
          </w:tcPr>
          <w:p w14:paraId="10E7F74E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2E071406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6097F5DB" w14:textId="77777777" w:rsidR="00A817AD" w:rsidRDefault="007E2E6A">
            <w:pPr>
              <w:pStyle w:val="TableParagraph"/>
              <w:spacing w:before="24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52369F8A" w14:textId="77777777" w:rsidTr="00A977F0">
        <w:trPr>
          <w:trHeight w:val="1267"/>
        </w:trPr>
        <w:tc>
          <w:tcPr>
            <w:tcW w:w="250" w:type="dxa"/>
            <w:tcBorders>
              <w:bottom w:val="single" w:sz="6" w:space="0" w:color="000000"/>
            </w:tcBorders>
          </w:tcPr>
          <w:p w14:paraId="16E6387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5" w:type="dxa"/>
            <w:tcBorders>
              <w:bottom w:val="single" w:sz="6" w:space="0" w:color="000000"/>
            </w:tcBorders>
          </w:tcPr>
          <w:p w14:paraId="19110161" w14:textId="764822E2" w:rsidR="00A817AD" w:rsidRDefault="007E2E6A">
            <w:pPr>
              <w:pStyle w:val="TableParagraph"/>
              <w:spacing w:before="52"/>
              <w:ind w:left="55"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registrato il cui canone annuo relativo </w:t>
            </w:r>
            <w:bookmarkStart w:id="14" w:name="_bookmark14"/>
            <w:bookmarkEnd w:id="14"/>
            <w:r>
              <w:rPr>
                <w:sz w:val="24"/>
              </w:rPr>
              <w:t>all’anno di produzione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corrisposto</w:t>
            </w:r>
            <w:r w:rsidR="002D3D03">
              <w:t xml:space="preserve"> risulti</w:t>
            </w:r>
          </w:p>
        </w:tc>
        <w:tc>
          <w:tcPr>
            <w:tcW w:w="3713" w:type="dxa"/>
            <w:tcBorders>
              <w:bottom w:val="single" w:sz="6" w:space="0" w:color="000000"/>
            </w:tcBorders>
          </w:tcPr>
          <w:p w14:paraId="3C6E990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14:paraId="79F1F450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6DF00E18" w14:textId="77777777" w:rsidTr="00A977F0">
        <w:trPr>
          <w:trHeight w:val="838"/>
        </w:trPr>
        <w:tc>
          <w:tcPr>
            <w:tcW w:w="250" w:type="dxa"/>
            <w:tcBorders>
              <w:top w:val="single" w:sz="6" w:space="0" w:color="000000"/>
            </w:tcBorders>
          </w:tcPr>
          <w:p w14:paraId="1493625A" w14:textId="77777777" w:rsidR="00A817AD" w:rsidRDefault="00A817AD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14:paraId="7530DBC7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0CCEF99E" wp14:editId="7B4AE0CF">
                  <wp:extent cx="72674" cy="80962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tcBorders>
              <w:top w:val="single" w:sz="6" w:space="0" w:color="000000"/>
            </w:tcBorders>
          </w:tcPr>
          <w:p w14:paraId="6E6C4D43" w14:textId="77777777" w:rsidR="00A817AD" w:rsidRDefault="007E2E6A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imponibile</w:t>
            </w:r>
          </w:p>
        </w:tc>
        <w:tc>
          <w:tcPr>
            <w:tcW w:w="3713" w:type="dxa"/>
            <w:tcBorders>
              <w:top w:val="single" w:sz="6" w:space="0" w:color="000000"/>
            </w:tcBorders>
          </w:tcPr>
          <w:p w14:paraId="4BDCF9CD" w14:textId="68352647" w:rsidR="00A817AD" w:rsidRDefault="007E2E6A">
            <w:pPr>
              <w:pStyle w:val="TableParagraph"/>
              <w:spacing w:before="49"/>
              <w:ind w:left="114" w:right="39"/>
              <w:rPr>
                <w:sz w:val="24"/>
              </w:rPr>
            </w:pPr>
            <w:r w:rsidRPr="00C5330A">
              <w:rPr>
                <w:sz w:val="24"/>
                <w:highlight w:val="cyan"/>
              </w:rPr>
              <w:t>Ricevute</w:t>
            </w:r>
            <w:r w:rsidRPr="00C5330A">
              <w:rPr>
                <w:spacing w:val="2"/>
                <w:sz w:val="24"/>
                <w:highlight w:val="cyan"/>
              </w:rPr>
              <w:t xml:space="preserve"> </w:t>
            </w:r>
            <w:proofErr w:type="gramStart"/>
            <w:r w:rsidRPr="00C5330A">
              <w:rPr>
                <w:sz w:val="24"/>
                <w:highlight w:val="cyan"/>
              </w:rPr>
              <w:t>di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pagamento</w:t>
            </w:r>
            <w:proofErr w:type="gramEnd"/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C5330A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C5330A">
              <w:rPr>
                <w:sz w:val="24"/>
                <w:highlight w:val="cyan"/>
              </w:rPr>
              <w:t xml:space="preserve"> del  </w:t>
            </w:r>
            <w:r w:rsidRPr="00C5330A">
              <w:rPr>
                <w:sz w:val="24"/>
                <w:highlight w:val="cyan"/>
              </w:rPr>
              <w:t>canone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di</w:t>
            </w:r>
            <w:r w:rsidRPr="00C5330A">
              <w:rPr>
                <w:spacing w:val="4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locazione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relative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all’anno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2020;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77680E0D" w14:textId="77777777" w:rsidR="00A817AD" w:rsidRDefault="007E2E6A">
            <w:pPr>
              <w:pStyle w:val="TableParagraph"/>
              <w:spacing w:before="4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21DE196B" w14:textId="77777777" w:rsidTr="00A977F0">
        <w:trPr>
          <w:trHeight w:val="899"/>
        </w:trPr>
        <w:tc>
          <w:tcPr>
            <w:tcW w:w="250" w:type="dxa"/>
          </w:tcPr>
          <w:p w14:paraId="2D5994D9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0B0127C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029F712B" wp14:editId="39C53DC9">
                  <wp:extent cx="72674" cy="80962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5DC20E17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imponibile</w:t>
            </w:r>
          </w:p>
        </w:tc>
        <w:tc>
          <w:tcPr>
            <w:tcW w:w="3713" w:type="dxa"/>
          </w:tcPr>
          <w:p w14:paraId="78A36989" w14:textId="2ED9A2FC" w:rsidR="00A817AD" w:rsidRDefault="00C5330A">
            <w:pPr>
              <w:pStyle w:val="TableParagraph"/>
              <w:spacing w:before="52"/>
              <w:ind w:left="114" w:right="39"/>
              <w:rPr>
                <w:sz w:val="24"/>
              </w:rPr>
            </w:pPr>
            <w:r w:rsidRPr="00C5330A">
              <w:rPr>
                <w:sz w:val="24"/>
                <w:highlight w:val="cyan"/>
              </w:rPr>
              <w:t>Ricevute</w:t>
            </w:r>
            <w:r w:rsidRPr="00C5330A">
              <w:rPr>
                <w:spacing w:val="2"/>
                <w:sz w:val="24"/>
                <w:highlight w:val="cyan"/>
              </w:rPr>
              <w:t xml:space="preserve"> </w:t>
            </w:r>
            <w:proofErr w:type="gramStart"/>
            <w:r w:rsidRPr="00C5330A">
              <w:rPr>
                <w:sz w:val="24"/>
                <w:highlight w:val="cyan"/>
              </w:rPr>
              <w:t xml:space="preserve">di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pagamento</w:t>
            </w:r>
            <w:proofErr w:type="gramEnd"/>
            <w:r w:rsidRPr="00C5330A">
              <w:rPr>
                <w:spacing w:val="-72"/>
                <w:sz w:val="24"/>
                <w:highlight w:val="cyan"/>
              </w:rPr>
              <w:t xml:space="preserve">  </w:t>
            </w:r>
            <w:r w:rsidRPr="00C5330A">
              <w:rPr>
                <w:sz w:val="24"/>
                <w:highlight w:val="cyan"/>
              </w:rPr>
              <w:t xml:space="preserve"> del  canone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di</w:t>
            </w:r>
            <w:r w:rsidRPr="00C5330A">
              <w:rPr>
                <w:spacing w:val="4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 xml:space="preserve">locazione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relative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all’anno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2020;</w:t>
            </w:r>
          </w:p>
        </w:tc>
        <w:tc>
          <w:tcPr>
            <w:tcW w:w="906" w:type="dxa"/>
          </w:tcPr>
          <w:p w14:paraId="30149D2A" w14:textId="77777777" w:rsidR="00A817AD" w:rsidRDefault="007E2E6A">
            <w:pPr>
              <w:pStyle w:val="TableParagraph"/>
              <w:spacing w:before="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17AD" w14:paraId="550E2835" w14:textId="77777777" w:rsidTr="00A977F0">
        <w:trPr>
          <w:trHeight w:val="4170"/>
        </w:trPr>
        <w:tc>
          <w:tcPr>
            <w:tcW w:w="250" w:type="dxa"/>
          </w:tcPr>
          <w:p w14:paraId="6081EA72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30C09AD" w14:textId="77777777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5EE02694" wp14:editId="5834F573">
                  <wp:extent cx="72674" cy="80962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2FDC3220" w14:textId="77777777" w:rsidR="00A817AD" w:rsidRDefault="007E2E6A">
            <w:pPr>
              <w:pStyle w:val="TableParagraph"/>
              <w:spacing w:before="52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b.5)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morosità incolpevole come definita dall’art. 14, comma 3, LRT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2/2019 e </w:t>
            </w:r>
            <w:proofErr w:type="spellStart"/>
            <w:r>
              <w:rPr>
                <w:sz w:val="24"/>
              </w:rPr>
              <w:t>ss.mm.ii</w:t>
            </w:r>
            <w:proofErr w:type="spellEnd"/>
            <w:r>
              <w:rPr>
                <w:sz w:val="24"/>
              </w:rPr>
              <w:t>. o di provvedimento di espropriazione forzata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pignoramento.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suddetto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convalida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data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certa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anteriore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alla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data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pubblicazione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bando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superiore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anni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due)</w:t>
            </w:r>
            <w:r>
              <w:rPr>
                <w:sz w:val="24"/>
              </w:rPr>
              <w:t>.</w:t>
            </w:r>
          </w:p>
        </w:tc>
        <w:tc>
          <w:tcPr>
            <w:tcW w:w="3713" w:type="dxa"/>
          </w:tcPr>
          <w:p w14:paraId="2D7BCE44" w14:textId="4FD0C8F6" w:rsidR="00A817AD" w:rsidRPr="004F1647" w:rsidRDefault="007E2E6A" w:rsidP="00C5330A">
            <w:pPr>
              <w:pStyle w:val="TableParagraph"/>
              <w:tabs>
                <w:tab w:val="left" w:pos="1182"/>
              </w:tabs>
              <w:spacing w:before="52"/>
              <w:ind w:left="58" w:right="42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Provvedimento</w:t>
            </w:r>
            <w:r w:rsidR="00C5330A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3"/>
                <w:sz w:val="24"/>
                <w:highlight w:val="cyan"/>
              </w:rPr>
              <w:t>di</w:t>
            </w:r>
          </w:p>
          <w:p w14:paraId="26842A64" w14:textId="77777777" w:rsidR="00C5330A" w:rsidRPr="004F1647" w:rsidRDefault="007E2E6A">
            <w:pPr>
              <w:pStyle w:val="TableParagraph"/>
              <w:tabs>
                <w:tab w:val="left" w:pos="1182"/>
                <w:tab w:val="left" w:pos="1240"/>
              </w:tabs>
              <w:ind w:left="58" w:right="40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convalida</w:t>
            </w:r>
            <w:r w:rsidRPr="004F1647">
              <w:rPr>
                <w:spacing w:val="4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</w:t>
            </w:r>
            <w:r w:rsidR="00C5330A" w:rsidRPr="004F1647">
              <w:rPr>
                <w:sz w:val="24"/>
                <w:highlight w:val="cyan"/>
              </w:rPr>
              <w:t xml:space="preserve">i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sfratto</w:t>
            </w:r>
            <w:r w:rsidRPr="004F1647">
              <w:rPr>
                <w:sz w:val="24"/>
                <w:highlight w:val="cyan"/>
              </w:rPr>
              <w:tab/>
            </w:r>
            <w:r w:rsidR="00C5330A" w:rsidRPr="004F1647">
              <w:rPr>
                <w:sz w:val="24"/>
                <w:highlight w:val="cyan"/>
              </w:rPr>
              <w:t xml:space="preserve">o </w:t>
            </w:r>
          </w:p>
          <w:p w14:paraId="01A4DBFA" w14:textId="375B0849" w:rsidR="00A817AD" w:rsidRPr="004F1647" w:rsidRDefault="007E2E6A">
            <w:pPr>
              <w:pStyle w:val="TableParagraph"/>
              <w:tabs>
                <w:tab w:val="left" w:pos="1182"/>
                <w:tab w:val="left" w:pos="1240"/>
              </w:tabs>
              <w:ind w:left="58" w:right="40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provvedimento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2"/>
                <w:sz w:val="24"/>
                <w:highlight w:val="cyan"/>
              </w:rPr>
              <w:t>di</w:t>
            </w:r>
          </w:p>
          <w:p w14:paraId="2C97AE0F" w14:textId="22239281" w:rsidR="00A817AD" w:rsidRPr="004F1647" w:rsidRDefault="007E2E6A">
            <w:pPr>
              <w:pStyle w:val="TableParagraph"/>
              <w:tabs>
                <w:tab w:val="left" w:pos="1241"/>
              </w:tabs>
              <w:spacing w:before="2"/>
              <w:ind w:left="58" w:right="40"/>
              <w:rPr>
                <w:sz w:val="24"/>
                <w:highlight w:val="cyan"/>
              </w:rPr>
            </w:pPr>
            <w:proofErr w:type="spellStart"/>
            <w:r w:rsidRPr="004F1647">
              <w:rPr>
                <w:sz w:val="24"/>
                <w:highlight w:val="cyan"/>
              </w:rPr>
              <w:t>pignoramen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to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5"/>
                <w:sz w:val="24"/>
                <w:highlight w:val="cyan"/>
              </w:rPr>
              <w:t>o</w:t>
            </w:r>
          </w:p>
          <w:p w14:paraId="51FD3DAE" w14:textId="19320869" w:rsidR="00A817AD" w:rsidRDefault="007E2E6A">
            <w:pPr>
              <w:pStyle w:val="TableParagraph"/>
              <w:tabs>
                <w:tab w:val="left" w:pos="453"/>
              </w:tabs>
              <w:ind w:left="58" w:right="43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>morosità</w:t>
            </w:r>
            <w:r w:rsidR="004F1647" w:rsidRPr="004F1647">
              <w:rPr>
                <w:spacing w:val="-1"/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incolpevole</w:t>
            </w:r>
            <w:proofErr w:type="gramEnd"/>
          </w:p>
        </w:tc>
        <w:tc>
          <w:tcPr>
            <w:tcW w:w="906" w:type="dxa"/>
          </w:tcPr>
          <w:p w14:paraId="7B342572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1A8D77DC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403BE6B3" w14:textId="77777777" w:rsidR="00A817AD" w:rsidRDefault="007E2E6A">
            <w:pPr>
              <w:pStyle w:val="TableParagraph"/>
              <w:spacing w:before="24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1B296886" w14:textId="77777777" w:rsidR="00A817AD" w:rsidRDefault="0025401A">
      <w:pPr>
        <w:pStyle w:val="Corpotesto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B91605" wp14:editId="118E7E1C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1529715" cy="6350"/>
                <wp:effectExtent l="0" t="0" r="0" b="635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3FA8" id="Rectangle 4" o:spid="_x0000_s1026" style="position:absolute;margin-left:56.7pt;margin-top:17.1pt;width:120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NZpT3ngAAAADgEAAA8AAABkcnMvZG93bnJldi54bWxMT01PwzAMvSPxHyIjcWPp2oJQ13Sa&#10;QCAOcGAgzmnjtaWNUyXZWv493gkulp/8/D7K7WJHcUIfekcK1qsEBFLjTE+tgs+Pp5t7ECFqMnp0&#10;hAp+MMC2urwodWHcTO942sdWsAiFQivoYpwKKUPTodVh5SYkvh2ctzoy9K00Xs8sbkeZJsmdtLon&#10;duj0hA8dNsP+aBUMB0nz8LJ7nevn2oTvty8/NFap66vlccNjtwERcYl/H3DuwPmh4mC1O5IJYmS8&#10;znKmKsjyFAQTsts8A1GflxRkVcr/NapfAA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NZpT3n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E9BAC68" w14:textId="77777777" w:rsidR="00A817AD" w:rsidRDefault="007E2E6A" w:rsidP="00D63478">
      <w:pPr>
        <w:pStyle w:val="Paragrafoelenco"/>
        <w:numPr>
          <w:ilvl w:val="0"/>
          <w:numId w:val="9"/>
        </w:numPr>
        <w:tabs>
          <w:tab w:val="left" w:pos="596"/>
        </w:tabs>
        <w:spacing w:before="6"/>
        <w:ind w:left="596" w:hanging="201"/>
        <w:rPr>
          <w:rFonts w:ascii="Times New Roman" w:hAnsi="Times New Roman"/>
          <w:sz w:val="20"/>
        </w:rPr>
      </w:pPr>
      <w:bookmarkStart w:id="15" w:name="_bookmark15"/>
      <w:bookmarkEnd w:id="15"/>
      <w:r>
        <w:rPr>
          <w:rFonts w:ascii="Times New Roman" w:hAnsi="Times New Roman"/>
          <w:sz w:val="20"/>
        </w:rPr>
        <w:t>Dagli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importi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canone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corrisposto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devono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scorporati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eventuali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contributi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l’affitto.</w:t>
      </w:r>
    </w:p>
    <w:p w14:paraId="5531CF72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3B766329" w14:textId="77777777" w:rsidTr="004F1647">
        <w:trPr>
          <w:trHeight w:val="1974"/>
        </w:trPr>
        <w:tc>
          <w:tcPr>
            <w:tcW w:w="250" w:type="dxa"/>
          </w:tcPr>
          <w:p w14:paraId="72F0350F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43068D4" w14:textId="77777777" w:rsidR="00A817AD" w:rsidRDefault="007E2E6A">
            <w:pPr>
              <w:pStyle w:val="TableParagraph"/>
              <w:spacing w:line="127" w:lineRule="exact"/>
              <w:ind w:left="82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2288A5CF" wp14:editId="6F4DB210">
                  <wp:extent cx="72674" cy="80962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8A5B7C8" w14:textId="53116694" w:rsidR="00220ECC" w:rsidRDefault="007E2E6A">
            <w:pPr>
              <w:pStyle w:val="TableParagraph"/>
              <w:spacing w:before="52"/>
              <w:ind w:left="55" w:right="51"/>
              <w:jc w:val="bot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b.6) </w:t>
            </w:r>
            <w:r>
              <w:rPr>
                <w:sz w:val="24"/>
              </w:rPr>
              <w:t>coabitazione in uno stesso alloggio con altro o più nuclei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familiari, ciascuno composto da almeno due unità o situazione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sovraffollamento con oltre due persone per vano utile (N.B. le</w:t>
            </w:r>
            <w:r w:rsidR="00220ECC">
              <w:rPr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2"/>
                <w:sz w:val="24"/>
              </w:rPr>
              <w:t xml:space="preserve"> </w:t>
            </w:r>
            <w:r w:rsidR="00220ECC">
              <w:rPr>
                <w:spacing w:val="-72"/>
                <w:sz w:val="24"/>
              </w:rPr>
              <w:t xml:space="preserve"> </w:t>
            </w:r>
            <w:r w:rsidR="00220ECC">
              <w:rPr>
                <w:sz w:val="24"/>
              </w:rPr>
              <w:t xml:space="preserve"> condizioni</w:t>
            </w:r>
          </w:p>
          <w:p w14:paraId="5032418A" w14:textId="5ABCD0DE" w:rsidR="00A817AD" w:rsidRDefault="007E2E6A">
            <w:pPr>
              <w:pStyle w:val="TableParagraph"/>
              <w:spacing w:before="5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NON 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cumulabili)</w:t>
            </w:r>
          </w:p>
        </w:tc>
        <w:tc>
          <w:tcPr>
            <w:tcW w:w="3713" w:type="dxa"/>
          </w:tcPr>
          <w:p w14:paraId="330931A3" w14:textId="792A1C37" w:rsidR="00A817AD" w:rsidRPr="004F1647" w:rsidRDefault="007E2E6A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71" w:line="201" w:lineRule="auto"/>
              <w:ind w:right="42" w:hanging="58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In</w:t>
            </w:r>
            <w:r w:rsidRPr="004F1647">
              <w:rPr>
                <w:spacing w:val="2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caso</w:t>
            </w:r>
            <w:r w:rsidRPr="004F1647">
              <w:rPr>
                <w:spacing w:val="29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>di coabitazione</w:t>
            </w:r>
          </w:p>
          <w:p w14:paraId="02C20047" w14:textId="5C71E75E" w:rsidR="00A817AD" w:rsidRPr="004F1647" w:rsidRDefault="007E2E6A">
            <w:pPr>
              <w:pStyle w:val="TableParagraph"/>
              <w:spacing w:before="10"/>
              <w:ind w:left="58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copia</w:t>
            </w:r>
            <w:r w:rsidRPr="004F1647">
              <w:rPr>
                <w:spacing w:val="22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>del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contratto</w:t>
            </w:r>
            <w:proofErr w:type="gramEnd"/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di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locazione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cointestato;</w:t>
            </w:r>
          </w:p>
          <w:p w14:paraId="4CD96EBC" w14:textId="7098F330" w:rsidR="00A817AD" w:rsidRPr="004F1647" w:rsidRDefault="007E2E6A" w:rsidP="004F1647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20" w:line="201" w:lineRule="auto"/>
              <w:ind w:right="42" w:hanging="58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In</w:t>
            </w:r>
            <w:r w:rsidRPr="004F1647">
              <w:rPr>
                <w:spacing w:val="2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caso</w:t>
            </w:r>
            <w:r w:rsidRPr="004F1647">
              <w:rPr>
                <w:spacing w:val="29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di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sovraffollamento: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planimetri</w:t>
            </w:r>
            <w:r w:rsidR="004F1647" w:rsidRPr="004F1647">
              <w:rPr>
                <w:spacing w:val="-1"/>
                <w:sz w:val="24"/>
                <w:highlight w:val="cyan"/>
              </w:rPr>
              <w:t>a catastale</w:t>
            </w:r>
          </w:p>
        </w:tc>
        <w:tc>
          <w:tcPr>
            <w:tcW w:w="906" w:type="dxa"/>
          </w:tcPr>
          <w:p w14:paraId="4C79F159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7D2CAF02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642CB1A" w14:textId="77777777" w:rsidR="00A817AD" w:rsidRDefault="007E2E6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47C6F702" w14:textId="77777777" w:rsidR="00A817AD" w:rsidRDefault="00A817AD">
      <w:pPr>
        <w:pStyle w:val="Corpotesto"/>
        <w:rPr>
          <w:rFonts w:ascii="Times New Roman"/>
          <w:sz w:val="20"/>
        </w:rPr>
      </w:pPr>
    </w:p>
    <w:p w14:paraId="36FEDCC5" w14:textId="77777777" w:rsidR="00A817AD" w:rsidRDefault="00A817AD">
      <w:pPr>
        <w:pStyle w:val="Corpotesto"/>
        <w:spacing w:before="2"/>
        <w:rPr>
          <w:rFonts w:ascii="Times New Roman"/>
          <w:sz w:val="25"/>
        </w:rPr>
      </w:pPr>
    </w:p>
    <w:p w14:paraId="6A68519F" w14:textId="1F9D82C7" w:rsidR="00A817AD" w:rsidRDefault="007E2E6A">
      <w:pPr>
        <w:pStyle w:val="Titolo2"/>
        <w:numPr>
          <w:ilvl w:val="0"/>
          <w:numId w:val="5"/>
        </w:numPr>
        <w:tabs>
          <w:tab w:val="left" w:pos="744"/>
        </w:tabs>
        <w:spacing w:before="100"/>
        <w:ind w:left="743" w:hanging="340"/>
      </w:pP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STORICITÀ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PRESENZA</w:t>
      </w:r>
      <w:bookmarkStart w:id="16" w:name="_bookmark16"/>
      <w:bookmarkEnd w:id="16"/>
    </w:p>
    <w:p w14:paraId="3F103BB8" w14:textId="77777777" w:rsidR="00A817AD" w:rsidRDefault="00A817AD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4913"/>
        <w:gridCol w:w="3307"/>
        <w:gridCol w:w="1196"/>
      </w:tblGrid>
      <w:tr w:rsidR="00A817AD" w14:paraId="30527C0F" w14:textId="77777777" w:rsidTr="00A977F0">
        <w:trPr>
          <w:trHeight w:val="400"/>
        </w:trPr>
        <w:tc>
          <w:tcPr>
            <w:tcW w:w="222" w:type="dxa"/>
          </w:tcPr>
          <w:p w14:paraId="6CCFDE7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</w:tcPr>
          <w:p w14:paraId="7D95F57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7" w:type="dxa"/>
          </w:tcPr>
          <w:p w14:paraId="7CF68A4D" w14:textId="5A20A178" w:rsidR="00A817AD" w:rsidRDefault="003B4E66">
            <w:pPr>
              <w:pStyle w:val="TableParagraph"/>
              <w:spacing w:before="54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DOCUMENTI</w:t>
            </w:r>
          </w:p>
        </w:tc>
        <w:tc>
          <w:tcPr>
            <w:tcW w:w="1196" w:type="dxa"/>
          </w:tcPr>
          <w:p w14:paraId="1924B578" w14:textId="77777777" w:rsidR="00A817AD" w:rsidRDefault="007E2E6A">
            <w:pPr>
              <w:pStyle w:val="TableParagraph"/>
              <w:spacing w:before="54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2220BEC7" w14:textId="77777777" w:rsidTr="00A977F0">
        <w:trPr>
          <w:trHeight w:val="980"/>
        </w:trPr>
        <w:tc>
          <w:tcPr>
            <w:tcW w:w="222" w:type="dxa"/>
          </w:tcPr>
          <w:p w14:paraId="676E1F8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</w:tcPr>
          <w:p w14:paraId="06BC0384" w14:textId="52154897" w:rsidR="00A817AD" w:rsidRDefault="007E2E6A">
            <w:pPr>
              <w:pStyle w:val="TableParagraph"/>
              <w:spacing w:before="54"/>
              <w:ind w:left="55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c.1) </w:t>
            </w:r>
            <w:r>
              <w:rPr>
                <w:sz w:val="24"/>
              </w:rPr>
              <w:t>residenza anagrafica o prestazione di attività lavorativa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 di almeno un componente del nucleo familiare nel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Comun</w:t>
            </w:r>
            <w:r w:rsidR="004F1647">
              <w:rPr>
                <w:sz w:val="24"/>
              </w:rPr>
              <w:t>e di __________</w:t>
            </w:r>
            <w:r>
              <w:rPr>
                <w:sz w:val="24"/>
              </w:rPr>
              <w:t>da almeno:</w:t>
            </w:r>
          </w:p>
        </w:tc>
        <w:tc>
          <w:tcPr>
            <w:tcW w:w="3307" w:type="dxa"/>
          </w:tcPr>
          <w:p w14:paraId="75DF9C6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1E7FA66F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2B50C8B" w14:textId="77777777" w:rsidTr="00A977F0">
        <w:trPr>
          <w:trHeight w:val="1483"/>
        </w:trPr>
        <w:tc>
          <w:tcPr>
            <w:tcW w:w="222" w:type="dxa"/>
          </w:tcPr>
          <w:p w14:paraId="5D439296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45B6A79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2B5150A" wp14:editId="47F4D29C">
                  <wp:extent cx="72675" cy="80962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2105F9A" w14:textId="77777777" w:rsidR="00A817AD" w:rsidRDefault="007E2E6A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093060E7" w14:textId="66F39B36" w:rsidR="00A817AD" w:rsidRPr="004F1647" w:rsidRDefault="007E2E6A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>non</w:t>
            </w:r>
            <w:r w:rsidR="004F1647" w:rsidRPr="004F1647">
              <w:rPr>
                <w:spacing w:val="-1"/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proofErr w:type="gramEnd"/>
            <w:r w:rsidR="004F1647" w:rsidRPr="004F1647">
              <w:rPr>
                <w:spacing w:val="-1"/>
                <w:sz w:val="24"/>
                <w:highlight w:val="cyan"/>
              </w:rPr>
              <w:t xml:space="preserve"> nel comune di ________</w:t>
            </w:r>
          </w:p>
          <w:p w14:paraId="20023C1C" w14:textId="1FE659DE" w:rsidR="00A817AD" w:rsidRDefault="007E2E6A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 xml:space="preserve"> l</w:t>
            </w:r>
            <w:r w:rsidRPr="004F1647">
              <w:rPr>
                <w:sz w:val="24"/>
                <w:highlight w:val="cyan"/>
              </w:rPr>
              <w:t>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>continuativo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>nel</w:t>
            </w:r>
            <w:proofErr w:type="gramEnd"/>
            <w:r w:rsidR="004F1647" w:rsidRPr="004F1647">
              <w:rPr>
                <w:sz w:val="24"/>
                <w:highlight w:val="cyan"/>
              </w:rPr>
              <w:t xml:space="preserve"> comune</w:t>
            </w:r>
          </w:p>
        </w:tc>
        <w:tc>
          <w:tcPr>
            <w:tcW w:w="1196" w:type="dxa"/>
          </w:tcPr>
          <w:p w14:paraId="10C8CEDF" w14:textId="77777777" w:rsidR="00A817AD" w:rsidRDefault="007E2E6A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45E8A07F" w14:textId="77777777" w:rsidTr="00523D73">
        <w:trPr>
          <w:trHeight w:val="1098"/>
        </w:trPr>
        <w:tc>
          <w:tcPr>
            <w:tcW w:w="222" w:type="dxa"/>
          </w:tcPr>
          <w:p w14:paraId="76AEE791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EF692ED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6408A6F" wp14:editId="450B7D0C">
                  <wp:extent cx="72675" cy="80962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46F5235" w14:textId="77777777" w:rsidR="00A817AD" w:rsidRDefault="007E2E6A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cinque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543E4848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proofErr w:type="gramEnd"/>
            <w:r w:rsidRPr="004F1647">
              <w:rPr>
                <w:spacing w:val="-1"/>
                <w:sz w:val="24"/>
                <w:highlight w:val="cyan"/>
              </w:rPr>
              <w:t xml:space="preserve"> nel comune di ________</w:t>
            </w:r>
          </w:p>
          <w:p w14:paraId="21556405" w14:textId="7467E744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</w:t>
            </w:r>
            <w:proofErr w:type="gramEnd"/>
            <w:r w:rsidRPr="004F1647">
              <w:rPr>
                <w:sz w:val="24"/>
                <w:highlight w:val="cyan"/>
              </w:rPr>
              <w:t xml:space="preserve"> comune</w:t>
            </w:r>
          </w:p>
        </w:tc>
        <w:tc>
          <w:tcPr>
            <w:tcW w:w="1196" w:type="dxa"/>
          </w:tcPr>
          <w:p w14:paraId="63EAE88F" w14:textId="77777777" w:rsidR="00A817AD" w:rsidRDefault="007E2E6A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08620D38" w14:textId="77777777" w:rsidR="00A817AD" w:rsidRDefault="0025401A">
      <w:pPr>
        <w:pStyle w:val="Corpotesto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C8FC17" wp14:editId="0D7BEA2E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1529715" cy="6350"/>
                <wp:effectExtent l="0" t="0" r="0" b="635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B521" id="Rectangle 3" o:spid="_x0000_s1026" style="position:absolute;margin-left:56.7pt;margin-top:16.15pt;width:120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A7ePAvgAAAADgEAAA8AAABkcnMvZG93bnJldi54bWxMT0FOwzAQvCPxB2uRuFGndUEojVNV&#10;IBAHOLQgzk68TULidWS7Tfg9ywkuqxnt7OxMsZ3dIM4YYudJw3KRgUCqve2o0fDx/nRzDyImQ9YM&#10;nlDDN0bYlpcXhcmtn2iP50NqBJtQzI2GNqUxlzLWLToTF35E4t3RB2cS09BIG8zE5m6Qqyy7k850&#10;xB9aM+JDi3V/ODkN/VHS1L/sXqfqubLx6+0z9LXT+vpqftzw2G1AJJzT3wX8duD8UHKwyp/IRjEw&#10;X6o1SzWolQLBAnW7ZlAxUApkWcj/NcofAA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A7ePAv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A1D218" w14:textId="77777777" w:rsidR="00A817AD" w:rsidRDefault="007E2E6A" w:rsidP="00D63478">
      <w:pPr>
        <w:pStyle w:val="Paragrafoelenco"/>
        <w:numPr>
          <w:ilvl w:val="0"/>
          <w:numId w:val="9"/>
        </w:numPr>
        <w:tabs>
          <w:tab w:val="left" w:pos="626"/>
        </w:tabs>
        <w:spacing w:before="29"/>
        <w:ind w:left="395" w:right="250" w:firstLine="0"/>
        <w:rPr>
          <w:rFonts w:ascii="Times New Roman" w:hAnsi="Times New Roman"/>
          <w:sz w:val="20"/>
        </w:rPr>
      </w:pPr>
      <w:bookmarkStart w:id="17" w:name="_bookmark17"/>
      <w:bookmarkEnd w:id="17"/>
      <w:r>
        <w:rPr>
          <w:rFonts w:ascii="Times New Roman" w:hAnsi="Times New Roman"/>
          <w:sz w:val="20"/>
        </w:rPr>
        <w:t>Tali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condizioni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devono essere in ogni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DICHIARATE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NELLA DOMANDA. 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punteggi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tale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punto NON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possono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attribuiti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nuclei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già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assegnatari 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alloggi ERP.</w:t>
      </w:r>
    </w:p>
    <w:p w14:paraId="3F05B7C3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4913"/>
        <w:gridCol w:w="3307"/>
        <w:gridCol w:w="1196"/>
      </w:tblGrid>
      <w:tr w:rsidR="00A817AD" w14:paraId="35334ACD" w14:textId="77777777" w:rsidTr="004F1647">
        <w:trPr>
          <w:trHeight w:val="1690"/>
        </w:trPr>
        <w:tc>
          <w:tcPr>
            <w:tcW w:w="222" w:type="dxa"/>
          </w:tcPr>
          <w:p w14:paraId="596793E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75A1B325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5D3A8CC" wp14:editId="03FF7BE5">
                  <wp:extent cx="72674" cy="80962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5762956A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574E8B70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proofErr w:type="gramEnd"/>
            <w:r w:rsidRPr="004F1647">
              <w:rPr>
                <w:spacing w:val="-1"/>
                <w:sz w:val="24"/>
                <w:highlight w:val="cyan"/>
              </w:rPr>
              <w:t xml:space="preserve"> nel comune di ________</w:t>
            </w:r>
          </w:p>
          <w:p w14:paraId="4AC5CF61" w14:textId="7B483920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</w:t>
            </w:r>
            <w:proofErr w:type="gramEnd"/>
            <w:r w:rsidRPr="004F1647">
              <w:rPr>
                <w:sz w:val="24"/>
                <w:highlight w:val="cyan"/>
              </w:rPr>
              <w:t xml:space="preserve"> comune</w:t>
            </w:r>
          </w:p>
        </w:tc>
        <w:tc>
          <w:tcPr>
            <w:tcW w:w="1196" w:type="dxa"/>
          </w:tcPr>
          <w:p w14:paraId="21B1987A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19EBC089" w14:textId="77777777" w:rsidTr="004F1647">
        <w:trPr>
          <w:trHeight w:val="1827"/>
        </w:trPr>
        <w:tc>
          <w:tcPr>
            <w:tcW w:w="222" w:type="dxa"/>
          </w:tcPr>
          <w:p w14:paraId="0BC9631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47EAD07B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B40B53D" wp14:editId="7C75D613">
                  <wp:extent cx="72674" cy="80962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164CCCD6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quindici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0ED90471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proofErr w:type="gramEnd"/>
            <w:r w:rsidRPr="004F1647">
              <w:rPr>
                <w:spacing w:val="-1"/>
                <w:sz w:val="24"/>
                <w:highlight w:val="cyan"/>
              </w:rPr>
              <w:t xml:space="preserve"> nel comune di ________</w:t>
            </w:r>
          </w:p>
          <w:p w14:paraId="0B16F525" w14:textId="368C266A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</w:t>
            </w:r>
            <w:proofErr w:type="gramEnd"/>
            <w:r w:rsidRPr="004F1647">
              <w:rPr>
                <w:sz w:val="24"/>
                <w:highlight w:val="cyan"/>
              </w:rPr>
              <w:t xml:space="preserve"> comune</w:t>
            </w:r>
          </w:p>
        </w:tc>
        <w:tc>
          <w:tcPr>
            <w:tcW w:w="1196" w:type="dxa"/>
          </w:tcPr>
          <w:p w14:paraId="0AC74697" w14:textId="77777777" w:rsidR="00A817AD" w:rsidRDefault="007E2E6A">
            <w:pPr>
              <w:pStyle w:val="TableParagraph"/>
              <w:spacing w:before="52"/>
              <w:ind w:left="7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 w:rsidR="00A817AD" w14:paraId="794CE2F6" w14:textId="77777777" w:rsidTr="004F1647">
        <w:trPr>
          <w:trHeight w:val="1414"/>
        </w:trPr>
        <w:tc>
          <w:tcPr>
            <w:tcW w:w="222" w:type="dxa"/>
          </w:tcPr>
          <w:p w14:paraId="04460BA9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E39F53D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4FA28CEA" wp14:editId="2A04CA25">
                  <wp:extent cx="72674" cy="80962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6081EA64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vent’anni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6FDA957A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proofErr w:type="gramStart"/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proofErr w:type="gramEnd"/>
            <w:r w:rsidRPr="004F1647">
              <w:rPr>
                <w:spacing w:val="-1"/>
                <w:sz w:val="24"/>
                <w:highlight w:val="cyan"/>
              </w:rPr>
              <w:t xml:space="preserve"> nel comune di ________</w:t>
            </w:r>
          </w:p>
          <w:p w14:paraId="608503F1" w14:textId="2FA56BFF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proofErr w:type="gramStart"/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</w:t>
            </w:r>
            <w:proofErr w:type="gramEnd"/>
            <w:r w:rsidRPr="004F1647">
              <w:rPr>
                <w:sz w:val="24"/>
                <w:highlight w:val="cyan"/>
              </w:rPr>
              <w:t xml:space="preserve"> comune</w:t>
            </w:r>
          </w:p>
        </w:tc>
        <w:tc>
          <w:tcPr>
            <w:tcW w:w="1196" w:type="dxa"/>
          </w:tcPr>
          <w:p w14:paraId="69F50EF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17AD" w14:paraId="3BCF9F0A" w14:textId="77777777" w:rsidTr="004F1647">
        <w:trPr>
          <w:trHeight w:val="2172"/>
        </w:trPr>
        <w:tc>
          <w:tcPr>
            <w:tcW w:w="222" w:type="dxa"/>
          </w:tcPr>
          <w:p w14:paraId="15ABFC8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2032541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4CBBED1" wp14:editId="67641571">
                  <wp:extent cx="72674" cy="80962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DB8E529" w14:textId="77777777" w:rsidR="00A817AD" w:rsidRDefault="007E2E6A">
            <w:pPr>
              <w:pStyle w:val="TableParagraph"/>
              <w:spacing w:before="52"/>
              <w:ind w:left="55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c.2)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graduatoria comunale o intercomunale per l’assegnazione degli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alloggi, ovvero presenza continuativa del nucleo richiedente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utilizzo autorizzato</w:t>
            </w:r>
          </w:p>
        </w:tc>
        <w:tc>
          <w:tcPr>
            <w:tcW w:w="3307" w:type="dxa"/>
          </w:tcPr>
          <w:p w14:paraId="493C38B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26591874" w14:textId="77777777" w:rsidR="00A817AD" w:rsidRDefault="007E2E6A">
            <w:pPr>
              <w:pStyle w:val="TableParagraph"/>
              <w:spacing w:before="52"/>
              <w:ind w:left="7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  <w:p w14:paraId="430BEEA9" w14:textId="77777777" w:rsidR="00A817AD" w:rsidRDefault="007E2E6A">
            <w:pPr>
              <w:pStyle w:val="TableParagraph"/>
              <w:ind w:left="73" w:right="59"/>
              <w:jc w:val="center"/>
              <w:rPr>
                <w:sz w:val="14"/>
              </w:rPr>
            </w:pPr>
            <w:r>
              <w:rPr>
                <w:sz w:val="24"/>
              </w:rPr>
              <w:t>per 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graduator</w:t>
            </w:r>
            <w:proofErr w:type="spellEnd"/>
            <w:r>
              <w:rPr>
                <w:spacing w:val="-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</w:t>
            </w:r>
            <w:proofErr w:type="spellEnd"/>
            <w:r>
              <w:rPr>
                <w:sz w:val="24"/>
              </w:rPr>
              <w:t xml:space="preserve">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nell’</w:t>
            </w:r>
            <w:bookmarkStart w:id="18" w:name="_bookmark18"/>
            <w:bookmarkEnd w:id="18"/>
            <w:proofErr w:type="spellStart"/>
            <w:r>
              <w:rPr>
                <w:spacing w:val="-1"/>
                <w:sz w:val="24"/>
              </w:rPr>
              <w:t>allogg</w:t>
            </w:r>
            <w:proofErr w:type="spellEnd"/>
            <w:r>
              <w:rPr>
                <w:spacing w:val="-72"/>
                <w:sz w:val="24"/>
              </w:rPr>
              <w:t xml:space="preserve"> </w:t>
            </w:r>
            <w:r>
              <w:rPr>
                <w:position w:val="-9"/>
                <w:sz w:val="24"/>
              </w:rPr>
              <w:t>io</w:t>
            </w:r>
            <w:hyperlink w:anchor="_bookmark19" w:history="1">
              <w:r>
                <w:rPr>
                  <w:sz w:val="14"/>
                </w:rPr>
                <w:t>10</w:t>
              </w:r>
            </w:hyperlink>
          </w:p>
        </w:tc>
      </w:tr>
    </w:tbl>
    <w:p w14:paraId="6DBBD91B" w14:textId="77777777" w:rsidR="00A817AD" w:rsidRDefault="0025401A">
      <w:pPr>
        <w:pStyle w:val="Corpotesto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976EC4" wp14:editId="1D80F919">
                <wp:simplePos x="0" y="0"/>
                <wp:positionH relativeFrom="page">
                  <wp:posOffset>720090</wp:posOffset>
                </wp:positionH>
                <wp:positionV relativeFrom="paragraph">
                  <wp:posOffset>132080</wp:posOffset>
                </wp:positionV>
                <wp:extent cx="1529715" cy="6350"/>
                <wp:effectExtent l="0" t="0" r="0" b="635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A32D" id="Rectangle 2" o:spid="_x0000_s1026" style="position:absolute;margin-left:56.7pt;margin-top:10.4pt;width:120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H2vhrfgAAAADgEAAA8AAABkcnMvZG93bnJldi54bWxMT01PwzAMvSPxHyIjcWNp14Gmruk0&#10;gUAc4MBAnNPGa0sbp0qytfv3Mye4WHr28/sotrMdxAl96BwpSBcJCKTamY4aBV+fz3drECFqMnpw&#10;hArOGGBbXl8VOjduog887WMjWIRCrhW0MY65lKFu0eqwcCMS3w7OWx0Z+kYarycWt4NcJsmDtLoj&#10;dmj1iI8t1v3+aBX0B0lT/7p7m6qXyoSf92/f11ap25v5acNjtwERcY5/H/DbgfNDycEqdyQTxMA4&#10;zVZMVbBMuAcTsvtVBqLiRboGWRbyf43yAg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H2vhrf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A84C06A" w14:textId="77777777" w:rsidR="00A817AD" w:rsidRDefault="00652C8E">
      <w:pPr>
        <w:spacing w:before="28"/>
        <w:ind w:left="395"/>
        <w:rPr>
          <w:rFonts w:ascii="Times New Roman" w:hAnsi="Times New Roman"/>
          <w:sz w:val="20"/>
        </w:rPr>
      </w:pPr>
      <w:hyperlink w:anchor="_bookmark18" w:history="1">
        <w:r w:rsidR="007E2E6A">
          <w:rPr>
            <w:rFonts w:ascii="Times New Roman" w:hAnsi="Times New Roman"/>
            <w:sz w:val="20"/>
          </w:rPr>
          <w:t>10</w:t>
        </w:r>
      </w:hyperlink>
      <w:r w:rsidR="007E2E6A">
        <w:rPr>
          <w:rFonts w:ascii="Times New Roman" w:hAnsi="Times New Roman"/>
          <w:spacing w:val="37"/>
          <w:sz w:val="20"/>
        </w:rPr>
        <w:t xml:space="preserve"> </w:t>
      </w:r>
      <w:bookmarkStart w:id="19" w:name="_bookmark19"/>
      <w:bookmarkEnd w:id="19"/>
      <w:r w:rsidR="007E2E6A">
        <w:rPr>
          <w:rFonts w:ascii="Times New Roman" w:hAnsi="Times New Roman"/>
          <w:sz w:val="20"/>
        </w:rPr>
        <w:t>Il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punteggio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massimo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attribuibile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NON può</w:t>
      </w:r>
      <w:r w:rsidR="007E2E6A">
        <w:rPr>
          <w:rFonts w:ascii="Times New Roman" w:hAnsi="Times New Roman"/>
          <w:spacing w:val="-1"/>
          <w:sz w:val="20"/>
          <w:u w:val="single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comunque</w:t>
      </w:r>
      <w:r w:rsidR="007E2E6A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superare</w:t>
      </w:r>
      <w:r w:rsidR="007E2E6A">
        <w:rPr>
          <w:rFonts w:ascii="Times New Roman" w:hAnsi="Times New Roman"/>
          <w:spacing w:val="-1"/>
          <w:sz w:val="20"/>
          <w:u w:val="single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i</w:t>
      </w:r>
      <w:r w:rsidR="007E2E6A">
        <w:rPr>
          <w:rFonts w:ascii="Times New Roman" w:hAnsi="Times New Roman"/>
          <w:spacing w:val="-1"/>
          <w:sz w:val="20"/>
          <w:u w:val="single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6</w:t>
      </w:r>
      <w:r w:rsidR="007E2E6A">
        <w:rPr>
          <w:rFonts w:ascii="Times New Roman" w:hAnsi="Times New Roman"/>
          <w:spacing w:val="-1"/>
          <w:sz w:val="20"/>
          <w:u w:val="single"/>
        </w:rPr>
        <w:t xml:space="preserve"> </w:t>
      </w:r>
      <w:r w:rsidR="007E2E6A">
        <w:rPr>
          <w:rFonts w:ascii="Times New Roman" w:hAnsi="Times New Roman"/>
          <w:sz w:val="20"/>
          <w:u w:val="single"/>
        </w:rPr>
        <w:t>punti</w:t>
      </w:r>
      <w:r w:rsidR="007E2E6A">
        <w:rPr>
          <w:rFonts w:ascii="Times New Roman" w:hAnsi="Times New Roman"/>
          <w:sz w:val="20"/>
        </w:rPr>
        <w:t>.</w:t>
      </w:r>
    </w:p>
    <w:p w14:paraId="31D69A05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3212"/>
        <w:gridCol w:w="5008"/>
        <w:gridCol w:w="1196"/>
      </w:tblGrid>
      <w:tr w:rsidR="00A817AD" w14:paraId="1FEBEE5A" w14:textId="77777777" w:rsidTr="0025401A">
        <w:trPr>
          <w:trHeight w:val="400"/>
        </w:trPr>
        <w:tc>
          <w:tcPr>
            <w:tcW w:w="222" w:type="dxa"/>
          </w:tcPr>
          <w:p w14:paraId="10DF80CB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695CB074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c.3)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GESCAL:</w:t>
            </w:r>
          </w:p>
        </w:tc>
        <w:tc>
          <w:tcPr>
            <w:tcW w:w="5008" w:type="dxa"/>
          </w:tcPr>
          <w:p w14:paraId="23EA41A3" w14:textId="308A009D" w:rsidR="00A817AD" w:rsidRDefault="004F16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               ALLEGARE</w:t>
            </w:r>
          </w:p>
        </w:tc>
        <w:tc>
          <w:tcPr>
            <w:tcW w:w="1196" w:type="dxa"/>
          </w:tcPr>
          <w:p w14:paraId="6CE4C87A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7AD" w14:paraId="75E72BEF" w14:textId="77777777" w:rsidTr="00523D73">
        <w:trPr>
          <w:trHeight w:val="1189"/>
        </w:trPr>
        <w:tc>
          <w:tcPr>
            <w:tcW w:w="222" w:type="dxa"/>
          </w:tcPr>
          <w:p w14:paraId="3923BA41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AAD1500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7E0E7C8" wp14:editId="0A28CA3D">
                  <wp:extent cx="72674" cy="80962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4D0B5C1E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5008" w:type="dxa"/>
          </w:tcPr>
          <w:p w14:paraId="0A2C2384" w14:textId="353C6276" w:rsidR="00A817AD" w:rsidRDefault="007E2E6A" w:rsidP="004F1647">
            <w:pPr>
              <w:pStyle w:val="TableParagraph"/>
              <w:tabs>
                <w:tab w:val="left" w:pos="757"/>
              </w:tabs>
              <w:spacing w:before="41" w:line="230" w:lineRule="auto"/>
              <w:ind w:left="113" w:right="42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Documenta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contribuzione</w:t>
            </w:r>
            <w:r w:rsidR="004F1647" w:rsidRPr="004F1647">
              <w:rPr>
                <w:sz w:val="24"/>
                <w:highlight w:val="cyan"/>
              </w:rPr>
              <w:t xml:space="preserve"> al </w:t>
            </w:r>
            <w:proofErr w:type="gramStart"/>
            <w:r w:rsidRPr="004F1647">
              <w:rPr>
                <w:spacing w:val="-2"/>
                <w:sz w:val="24"/>
                <w:highlight w:val="cyan"/>
              </w:rPr>
              <w:t>fondo</w:t>
            </w:r>
            <w:r w:rsidR="004F1647" w:rsidRPr="004F1647">
              <w:rPr>
                <w:spacing w:val="-2"/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GESCAL</w:t>
            </w:r>
            <w:proofErr w:type="gramEnd"/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(copia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libretto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lavoro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3"/>
                <w:sz w:val="24"/>
                <w:highlight w:val="cyan"/>
              </w:rPr>
              <w:t xml:space="preserve">o </w:t>
            </w:r>
            <w:r w:rsidRPr="004F1647">
              <w:rPr>
                <w:sz w:val="24"/>
                <w:highlight w:val="cyan"/>
              </w:rPr>
              <w:t>estratto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contributivo</w:t>
            </w:r>
            <w:r w:rsidRPr="004F1647">
              <w:rPr>
                <w:spacing w:val="-3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INPS)</w:t>
            </w:r>
          </w:p>
        </w:tc>
        <w:tc>
          <w:tcPr>
            <w:tcW w:w="1196" w:type="dxa"/>
          </w:tcPr>
          <w:p w14:paraId="5A5B26AA" w14:textId="77777777" w:rsidR="00A817AD" w:rsidRDefault="007E2E6A">
            <w:pPr>
              <w:pStyle w:val="TableParagraph"/>
              <w:spacing w:before="52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1D375D6C" w14:textId="77777777" w:rsidTr="00523D73">
        <w:trPr>
          <w:trHeight w:val="978"/>
        </w:trPr>
        <w:tc>
          <w:tcPr>
            <w:tcW w:w="222" w:type="dxa"/>
          </w:tcPr>
          <w:p w14:paraId="408D6A68" w14:textId="77777777" w:rsidR="00A817AD" w:rsidRDefault="00A817A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C37F7EB" w14:textId="7777777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59E32CE6" wp14:editId="7B3E49DE">
                  <wp:extent cx="72674" cy="80962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5A2EA792" w14:textId="77777777" w:rsidR="00A817AD" w:rsidRDefault="007E2E6A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5008" w:type="dxa"/>
          </w:tcPr>
          <w:p w14:paraId="77207CBC" w14:textId="0A34AC4A" w:rsidR="00A817AD" w:rsidRDefault="004F1647">
            <w:pPr>
              <w:pStyle w:val="TableParagraph"/>
              <w:tabs>
                <w:tab w:val="left" w:pos="1230"/>
              </w:tabs>
              <w:spacing w:line="228" w:lineRule="auto"/>
              <w:ind w:left="113" w:right="40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Documenta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contribuzione al </w:t>
            </w:r>
            <w:proofErr w:type="gramStart"/>
            <w:r w:rsidRPr="004F1647">
              <w:rPr>
                <w:spacing w:val="-2"/>
                <w:sz w:val="24"/>
                <w:highlight w:val="cyan"/>
              </w:rPr>
              <w:t xml:space="preserve">fondo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GESCAL</w:t>
            </w:r>
            <w:proofErr w:type="gramEnd"/>
            <w:r w:rsidRPr="004F1647">
              <w:rPr>
                <w:sz w:val="24"/>
                <w:highlight w:val="cyan"/>
              </w:rPr>
              <w:t xml:space="preserve"> (copia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libretto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lavoro </w:t>
            </w:r>
            <w:r w:rsidRPr="004F1647">
              <w:rPr>
                <w:spacing w:val="-3"/>
                <w:sz w:val="24"/>
                <w:highlight w:val="cyan"/>
              </w:rPr>
              <w:t xml:space="preserve">o </w:t>
            </w:r>
            <w:r w:rsidRPr="004F1647">
              <w:rPr>
                <w:sz w:val="24"/>
                <w:highlight w:val="cyan"/>
              </w:rPr>
              <w:t>estratto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contributivo</w:t>
            </w:r>
            <w:r w:rsidRPr="004F1647">
              <w:rPr>
                <w:spacing w:val="-3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INPS)</w:t>
            </w:r>
          </w:p>
        </w:tc>
        <w:tc>
          <w:tcPr>
            <w:tcW w:w="1196" w:type="dxa"/>
          </w:tcPr>
          <w:p w14:paraId="345E3581" w14:textId="77777777" w:rsidR="00A817AD" w:rsidRDefault="007E2E6A">
            <w:pPr>
              <w:pStyle w:val="TableParagraph"/>
              <w:spacing w:before="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7007BD9E" w14:textId="77777777" w:rsidR="007E2E6A" w:rsidRDefault="007E2E6A"/>
    <w:sectPr w:rsidR="007E2E6A">
      <w:pgSz w:w="11910" w:h="16840"/>
      <w:pgMar w:top="112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D9"/>
    <w:multiLevelType w:val="hybridMultilevel"/>
    <w:tmpl w:val="10EA45C4"/>
    <w:lvl w:ilvl="0" w:tplc="E5B879D8">
      <w:numFmt w:val="bullet"/>
      <w:lvlText w:val="•"/>
      <w:lvlJc w:val="left"/>
      <w:pPr>
        <w:ind w:left="114" w:hanging="17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DC8C84AA">
      <w:numFmt w:val="bullet"/>
      <w:lvlText w:val="•"/>
      <w:lvlJc w:val="left"/>
      <w:pPr>
        <w:ind w:left="249" w:hanging="170"/>
      </w:pPr>
      <w:rPr>
        <w:rFonts w:hint="default"/>
        <w:lang w:val="it-IT" w:eastAsia="en-US" w:bidi="ar-SA"/>
      </w:rPr>
    </w:lvl>
    <w:lvl w:ilvl="2" w:tplc="15AE28EC">
      <w:numFmt w:val="bullet"/>
      <w:lvlText w:val="•"/>
      <w:lvlJc w:val="left"/>
      <w:pPr>
        <w:ind w:left="378" w:hanging="170"/>
      </w:pPr>
      <w:rPr>
        <w:rFonts w:hint="default"/>
        <w:lang w:val="it-IT" w:eastAsia="en-US" w:bidi="ar-SA"/>
      </w:rPr>
    </w:lvl>
    <w:lvl w:ilvl="3" w:tplc="4FE6826C">
      <w:numFmt w:val="bullet"/>
      <w:lvlText w:val="•"/>
      <w:lvlJc w:val="left"/>
      <w:pPr>
        <w:ind w:left="508" w:hanging="170"/>
      </w:pPr>
      <w:rPr>
        <w:rFonts w:hint="default"/>
        <w:lang w:val="it-IT" w:eastAsia="en-US" w:bidi="ar-SA"/>
      </w:rPr>
    </w:lvl>
    <w:lvl w:ilvl="4" w:tplc="F172696C">
      <w:numFmt w:val="bullet"/>
      <w:lvlText w:val="•"/>
      <w:lvlJc w:val="left"/>
      <w:pPr>
        <w:ind w:left="637" w:hanging="170"/>
      </w:pPr>
      <w:rPr>
        <w:rFonts w:hint="default"/>
        <w:lang w:val="it-IT" w:eastAsia="en-US" w:bidi="ar-SA"/>
      </w:rPr>
    </w:lvl>
    <w:lvl w:ilvl="5" w:tplc="E1F64402">
      <w:numFmt w:val="bullet"/>
      <w:lvlText w:val="•"/>
      <w:lvlJc w:val="left"/>
      <w:pPr>
        <w:ind w:left="767" w:hanging="170"/>
      </w:pPr>
      <w:rPr>
        <w:rFonts w:hint="default"/>
        <w:lang w:val="it-IT" w:eastAsia="en-US" w:bidi="ar-SA"/>
      </w:rPr>
    </w:lvl>
    <w:lvl w:ilvl="6" w:tplc="7062CB52">
      <w:numFmt w:val="bullet"/>
      <w:lvlText w:val="•"/>
      <w:lvlJc w:val="left"/>
      <w:pPr>
        <w:ind w:left="896" w:hanging="170"/>
      </w:pPr>
      <w:rPr>
        <w:rFonts w:hint="default"/>
        <w:lang w:val="it-IT" w:eastAsia="en-US" w:bidi="ar-SA"/>
      </w:rPr>
    </w:lvl>
    <w:lvl w:ilvl="7" w:tplc="8B8AB08A">
      <w:numFmt w:val="bullet"/>
      <w:lvlText w:val="•"/>
      <w:lvlJc w:val="left"/>
      <w:pPr>
        <w:ind w:left="1025" w:hanging="170"/>
      </w:pPr>
      <w:rPr>
        <w:rFonts w:hint="default"/>
        <w:lang w:val="it-IT" w:eastAsia="en-US" w:bidi="ar-SA"/>
      </w:rPr>
    </w:lvl>
    <w:lvl w:ilvl="8" w:tplc="180859B4">
      <w:numFmt w:val="bullet"/>
      <w:lvlText w:val="•"/>
      <w:lvlJc w:val="left"/>
      <w:pPr>
        <w:ind w:left="1155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13B41641"/>
    <w:multiLevelType w:val="hybridMultilevel"/>
    <w:tmpl w:val="E64A38EE"/>
    <w:lvl w:ilvl="0" w:tplc="6046B9F2">
      <w:numFmt w:val="bullet"/>
      <w:lvlText w:val="•"/>
      <w:lvlJc w:val="left"/>
      <w:pPr>
        <w:ind w:left="396" w:hanging="87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2332B0B6">
      <w:numFmt w:val="bullet"/>
      <w:lvlText w:val="•"/>
      <w:lvlJc w:val="left"/>
      <w:pPr>
        <w:ind w:left="1386" w:hanging="87"/>
      </w:pPr>
      <w:rPr>
        <w:rFonts w:hint="default"/>
        <w:lang w:val="it-IT" w:eastAsia="en-US" w:bidi="ar-SA"/>
      </w:rPr>
    </w:lvl>
    <w:lvl w:ilvl="2" w:tplc="E126F078">
      <w:numFmt w:val="bullet"/>
      <w:lvlText w:val="•"/>
      <w:lvlJc w:val="left"/>
      <w:pPr>
        <w:ind w:left="2373" w:hanging="87"/>
      </w:pPr>
      <w:rPr>
        <w:rFonts w:hint="default"/>
        <w:lang w:val="it-IT" w:eastAsia="en-US" w:bidi="ar-SA"/>
      </w:rPr>
    </w:lvl>
    <w:lvl w:ilvl="3" w:tplc="D03E7DEE">
      <w:numFmt w:val="bullet"/>
      <w:lvlText w:val="•"/>
      <w:lvlJc w:val="left"/>
      <w:pPr>
        <w:ind w:left="3359" w:hanging="87"/>
      </w:pPr>
      <w:rPr>
        <w:rFonts w:hint="default"/>
        <w:lang w:val="it-IT" w:eastAsia="en-US" w:bidi="ar-SA"/>
      </w:rPr>
    </w:lvl>
    <w:lvl w:ilvl="4" w:tplc="AEDCD200">
      <w:numFmt w:val="bullet"/>
      <w:lvlText w:val="•"/>
      <w:lvlJc w:val="left"/>
      <w:pPr>
        <w:ind w:left="4346" w:hanging="87"/>
      </w:pPr>
      <w:rPr>
        <w:rFonts w:hint="default"/>
        <w:lang w:val="it-IT" w:eastAsia="en-US" w:bidi="ar-SA"/>
      </w:rPr>
    </w:lvl>
    <w:lvl w:ilvl="5" w:tplc="CD780D60">
      <w:numFmt w:val="bullet"/>
      <w:lvlText w:val="•"/>
      <w:lvlJc w:val="left"/>
      <w:pPr>
        <w:ind w:left="5333" w:hanging="87"/>
      </w:pPr>
      <w:rPr>
        <w:rFonts w:hint="default"/>
        <w:lang w:val="it-IT" w:eastAsia="en-US" w:bidi="ar-SA"/>
      </w:rPr>
    </w:lvl>
    <w:lvl w:ilvl="6" w:tplc="8A766A56">
      <w:numFmt w:val="bullet"/>
      <w:lvlText w:val="•"/>
      <w:lvlJc w:val="left"/>
      <w:pPr>
        <w:ind w:left="6319" w:hanging="87"/>
      </w:pPr>
      <w:rPr>
        <w:rFonts w:hint="default"/>
        <w:lang w:val="it-IT" w:eastAsia="en-US" w:bidi="ar-SA"/>
      </w:rPr>
    </w:lvl>
    <w:lvl w:ilvl="7" w:tplc="EC60D024">
      <w:numFmt w:val="bullet"/>
      <w:lvlText w:val="•"/>
      <w:lvlJc w:val="left"/>
      <w:pPr>
        <w:ind w:left="7306" w:hanging="87"/>
      </w:pPr>
      <w:rPr>
        <w:rFonts w:hint="default"/>
        <w:lang w:val="it-IT" w:eastAsia="en-US" w:bidi="ar-SA"/>
      </w:rPr>
    </w:lvl>
    <w:lvl w:ilvl="8" w:tplc="86C22F1C">
      <w:numFmt w:val="bullet"/>
      <w:lvlText w:val="•"/>
      <w:lvlJc w:val="left"/>
      <w:pPr>
        <w:ind w:left="8292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17A42A5F"/>
    <w:multiLevelType w:val="hybridMultilevel"/>
    <w:tmpl w:val="5316F3F8"/>
    <w:lvl w:ilvl="0" w:tplc="1130B452">
      <w:start w:val="1"/>
      <w:numFmt w:val="decimal"/>
      <w:lvlText w:val="%1"/>
      <w:lvlJc w:val="left"/>
      <w:pPr>
        <w:ind w:left="734" w:hanging="338"/>
        <w:jc w:val="left"/>
      </w:pPr>
      <w:rPr>
        <w:rFonts w:hint="default"/>
        <w:w w:val="100"/>
        <w:lang w:val="it-IT" w:eastAsia="en-US" w:bidi="ar-SA"/>
      </w:rPr>
    </w:lvl>
    <w:lvl w:ilvl="1" w:tplc="5C4EB68E">
      <w:numFmt w:val="bullet"/>
      <w:lvlText w:val="•"/>
      <w:lvlJc w:val="left"/>
      <w:pPr>
        <w:ind w:left="1692" w:hanging="338"/>
      </w:pPr>
      <w:rPr>
        <w:rFonts w:hint="default"/>
        <w:lang w:val="it-IT" w:eastAsia="en-US" w:bidi="ar-SA"/>
      </w:rPr>
    </w:lvl>
    <w:lvl w:ilvl="2" w:tplc="E6144E2C">
      <w:numFmt w:val="bullet"/>
      <w:lvlText w:val="•"/>
      <w:lvlJc w:val="left"/>
      <w:pPr>
        <w:ind w:left="2645" w:hanging="338"/>
      </w:pPr>
      <w:rPr>
        <w:rFonts w:hint="default"/>
        <w:lang w:val="it-IT" w:eastAsia="en-US" w:bidi="ar-SA"/>
      </w:rPr>
    </w:lvl>
    <w:lvl w:ilvl="3" w:tplc="58DC6C62">
      <w:numFmt w:val="bullet"/>
      <w:lvlText w:val="•"/>
      <w:lvlJc w:val="left"/>
      <w:pPr>
        <w:ind w:left="3597" w:hanging="338"/>
      </w:pPr>
      <w:rPr>
        <w:rFonts w:hint="default"/>
        <w:lang w:val="it-IT" w:eastAsia="en-US" w:bidi="ar-SA"/>
      </w:rPr>
    </w:lvl>
    <w:lvl w:ilvl="4" w:tplc="56009A44">
      <w:numFmt w:val="bullet"/>
      <w:lvlText w:val="•"/>
      <w:lvlJc w:val="left"/>
      <w:pPr>
        <w:ind w:left="4550" w:hanging="338"/>
      </w:pPr>
      <w:rPr>
        <w:rFonts w:hint="default"/>
        <w:lang w:val="it-IT" w:eastAsia="en-US" w:bidi="ar-SA"/>
      </w:rPr>
    </w:lvl>
    <w:lvl w:ilvl="5" w:tplc="C76404AE">
      <w:numFmt w:val="bullet"/>
      <w:lvlText w:val="•"/>
      <w:lvlJc w:val="left"/>
      <w:pPr>
        <w:ind w:left="5503" w:hanging="338"/>
      </w:pPr>
      <w:rPr>
        <w:rFonts w:hint="default"/>
        <w:lang w:val="it-IT" w:eastAsia="en-US" w:bidi="ar-SA"/>
      </w:rPr>
    </w:lvl>
    <w:lvl w:ilvl="6" w:tplc="D8AA9672">
      <w:numFmt w:val="bullet"/>
      <w:lvlText w:val="•"/>
      <w:lvlJc w:val="left"/>
      <w:pPr>
        <w:ind w:left="6455" w:hanging="338"/>
      </w:pPr>
      <w:rPr>
        <w:rFonts w:hint="default"/>
        <w:lang w:val="it-IT" w:eastAsia="en-US" w:bidi="ar-SA"/>
      </w:rPr>
    </w:lvl>
    <w:lvl w:ilvl="7" w:tplc="361C269A">
      <w:numFmt w:val="bullet"/>
      <w:lvlText w:val="•"/>
      <w:lvlJc w:val="left"/>
      <w:pPr>
        <w:ind w:left="7408" w:hanging="338"/>
      </w:pPr>
      <w:rPr>
        <w:rFonts w:hint="default"/>
        <w:lang w:val="it-IT" w:eastAsia="en-US" w:bidi="ar-SA"/>
      </w:rPr>
    </w:lvl>
    <w:lvl w:ilvl="8" w:tplc="55785A9C">
      <w:numFmt w:val="bullet"/>
      <w:lvlText w:val="•"/>
      <w:lvlJc w:val="left"/>
      <w:pPr>
        <w:ind w:left="8360" w:hanging="338"/>
      </w:pPr>
      <w:rPr>
        <w:rFonts w:hint="default"/>
        <w:lang w:val="it-IT" w:eastAsia="en-US" w:bidi="ar-SA"/>
      </w:rPr>
    </w:lvl>
  </w:abstractNum>
  <w:abstractNum w:abstractNumId="3" w15:restartNumberingAfterBreak="0">
    <w:nsid w:val="254336F9"/>
    <w:multiLevelType w:val="hybridMultilevel"/>
    <w:tmpl w:val="78BEB284"/>
    <w:lvl w:ilvl="0" w:tplc="FFFFFFFF">
      <w:start w:val="1"/>
      <w:numFmt w:val="decimal"/>
      <w:lvlText w:val="%1)"/>
      <w:lvlJc w:val="left"/>
      <w:pPr>
        <w:ind w:left="758" w:hanging="332"/>
        <w:jc w:val="left"/>
      </w:pPr>
      <w:rPr>
        <w:rFonts w:hint="default"/>
        <w:b/>
        <w:bCs/>
        <w:spacing w:val="0"/>
        <w:w w:val="100"/>
        <w:u w:val="single" w:color="000000"/>
        <w:lang w:val="it-IT" w:eastAsia="en-US" w:bidi="ar-SA"/>
      </w:rPr>
    </w:lvl>
    <w:lvl w:ilvl="1" w:tplc="FFFFFFFF">
      <w:numFmt w:val="bullet"/>
      <w:lvlText w:val="•"/>
      <w:lvlJc w:val="left"/>
      <w:pPr>
        <w:ind w:left="11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63B758B"/>
    <w:multiLevelType w:val="hybridMultilevel"/>
    <w:tmpl w:val="3F1EE72A"/>
    <w:lvl w:ilvl="0" w:tplc="B76E9980">
      <w:numFmt w:val="bullet"/>
      <w:lvlText w:val="-"/>
      <w:lvlJc w:val="left"/>
      <w:pPr>
        <w:ind w:left="750" w:hanging="176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012AAEA">
      <w:numFmt w:val="bullet"/>
      <w:lvlText w:val="•"/>
      <w:lvlJc w:val="left"/>
      <w:pPr>
        <w:ind w:left="1740" w:hanging="176"/>
      </w:pPr>
      <w:rPr>
        <w:rFonts w:hint="default"/>
        <w:lang w:val="it-IT" w:eastAsia="en-US" w:bidi="ar-SA"/>
      </w:rPr>
    </w:lvl>
    <w:lvl w:ilvl="2" w:tplc="68D2D684">
      <w:numFmt w:val="bullet"/>
      <w:lvlText w:val="•"/>
      <w:lvlJc w:val="left"/>
      <w:pPr>
        <w:ind w:left="2727" w:hanging="176"/>
      </w:pPr>
      <w:rPr>
        <w:rFonts w:hint="default"/>
        <w:lang w:val="it-IT" w:eastAsia="en-US" w:bidi="ar-SA"/>
      </w:rPr>
    </w:lvl>
    <w:lvl w:ilvl="3" w:tplc="14CC56A2">
      <w:numFmt w:val="bullet"/>
      <w:lvlText w:val="•"/>
      <w:lvlJc w:val="left"/>
      <w:pPr>
        <w:ind w:left="3713" w:hanging="176"/>
      </w:pPr>
      <w:rPr>
        <w:rFonts w:hint="default"/>
        <w:lang w:val="it-IT" w:eastAsia="en-US" w:bidi="ar-SA"/>
      </w:rPr>
    </w:lvl>
    <w:lvl w:ilvl="4" w:tplc="0666D9F8">
      <w:numFmt w:val="bullet"/>
      <w:lvlText w:val="•"/>
      <w:lvlJc w:val="left"/>
      <w:pPr>
        <w:ind w:left="4700" w:hanging="176"/>
      </w:pPr>
      <w:rPr>
        <w:rFonts w:hint="default"/>
        <w:lang w:val="it-IT" w:eastAsia="en-US" w:bidi="ar-SA"/>
      </w:rPr>
    </w:lvl>
    <w:lvl w:ilvl="5" w:tplc="BEBCD860">
      <w:numFmt w:val="bullet"/>
      <w:lvlText w:val="•"/>
      <w:lvlJc w:val="left"/>
      <w:pPr>
        <w:ind w:left="5687" w:hanging="176"/>
      </w:pPr>
      <w:rPr>
        <w:rFonts w:hint="default"/>
        <w:lang w:val="it-IT" w:eastAsia="en-US" w:bidi="ar-SA"/>
      </w:rPr>
    </w:lvl>
    <w:lvl w:ilvl="6" w:tplc="56E62CCA">
      <w:numFmt w:val="bullet"/>
      <w:lvlText w:val="•"/>
      <w:lvlJc w:val="left"/>
      <w:pPr>
        <w:ind w:left="6673" w:hanging="176"/>
      </w:pPr>
      <w:rPr>
        <w:rFonts w:hint="default"/>
        <w:lang w:val="it-IT" w:eastAsia="en-US" w:bidi="ar-SA"/>
      </w:rPr>
    </w:lvl>
    <w:lvl w:ilvl="7" w:tplc="A6AC91CE">
      <w:numFmt w:val="bullet"/>
      <w:lvlText w:val="•"/>
      <w:lvlJc w:val="left"/>
      <w:pPr>
        <w:ind w:left="7660" w:hanging="176"/>
      </w:pPr>
      <w:rPr>
        <w:rFonts w:hint="default"/>
        <w:lang w:val="it-IT" w:eastAsia="en-US" w:bidi="ar-SA"/>
      </w:rPr>
    </w:lvl>
    <w:lvl w:ilvl="8" w:tplc="F1CEF74A">
      <w:numFmt w:val="bullet"/>
      <w:lvlText w:val="•"/>
      <w:lvlJc w:val="left"/>
      <w:pPr>
        <w:ind w:left="8646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53176D2C"/>
    <w:multiLevelType w:val="hybridMultilevel"/>
    <w:tmpl w:val="EF62176E"/>
    <w:lvl w:ilvl="0" w:tplc="174AB68C">
      <w:numFmt w:val="bullet"/>
      <w:lvlText w:val="•"/>
      <w:lvlJc w:val="left"/>
      <w:pPr>
        <w:ind w:left="58" w:hanging="11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98661D3A">
      <w:numFmt w:val="bullet"/>
      <w:lvlText w:val="•"/>
      <w:lvlJc w:val="left"/>
      <w:pPr>
        <w:ind w:left="195" w:hanging="114"/>
      </w:pPr>
      <w:rPr>
        <w:rFonts w:hint="default"/>
        <w:lang w:val="it-IT" w:eastAsia="en-US" w:bidi="ar-SA"/>
      </w:rPr>
    </w:lvl>
    <w:lvl w:ilvl="2" w:tplc="A6B06148">
      <w:numFmt w:val="bullet"/>
      <w:lvlText w:val="•"/>
      <w:lvlJc w:val="left"/>
      <w:pPr>
        <w:ind w:left="330" w:hanging="114"/>
      </w:pPr>
      <w:rPr>
        <w:rFonts w:hint="default"/>
        <w:lang w:val="it-IT" w:eastAsia="en-US" w:bidi="ar-SA"/>
      </w:rPr>
    </w:lvl>
    <w:lvl w:ilvl="3" w:tplc="A0FEB7F2">
      <w:numFmt w:val="bullet"/>
      <w:lvlText w:val="•"/>
      <w:lvlJc w:val="left"/>
      <w:pPr>
        <w:ind w:left="466" w:hanging="114"/>
      </w:pPr>
      <w:rPr>
        <w:rFonts w:hint="default"/>
        <w:lang w:val="it-IT" w:eastAsia="en-US" w:bidi="ar-SA"/>
      </w:rPr>
    </w:lvl>
    <w:lvl w:ilvl="4" w:tplc="3F8E95EC">
      <w:numFmt w:val="bullet"/>
      <w:lvlText w:val="•"/>
      <w:lvlJc w:val="left"/>
      <w:pPr>
        <w:ind w:left="601" w:hanging="114"/>
      </w:pPr>
      <w:rPr>
        <w:rFonts w:hint="default"/>
        <w:lang w:val="it-IT" w:eastAsia="en-US" w:bidi="ar-SA"/>
      </w:rPr>
    </w:lvl>
    <w:lvl w:ilvl="5" w:tplc="EA123FA8">
      <w:numFmt w:val="bullet"/>
      <w:lvlText w:val="•"/>
      <w:lvlJc w:val="left"/>
      <w:pPr>
        <w:ind w:left="737" w:hanging="114"/>
      </w:pPr>
      <w:rPr>
        <w:rFonts w:hint="default"/>
        <w:lang w:val="it-IT" w:eastAsia="en-US" w:bidi="ar-SA"/>
      </w:rPr>
    </w:lvl>
    <w:lvl w:ilvl="6" w:tplc="6DE43840">
      <w:numFmt w:val="bullet"/>
      <w:lvlText w:val="•"/>
      <w:lvlJc w:val="left"/>
      <w:pPr>
        <w:ind w:left="872" w:hanging="114"/>
      </w:pPr>
      <w:rPr>
        <w:rFonts w:hint="default"/>
        <w:lang w:val="it-IT" w:eastAsia="en-US" w:bidi="ar-SA"/>
      </w:rPr>
    </w:lvl>
    <w:lvl w:ilvl="7" w:tplc="7B54A4F8">
      <w:numFmt w:val="bullet"/>
      <w:lvlText w:val="•"/>
      <w:lvlJc w:val="left"/>
      <w:pPr>
        <w:ind w:left="1007" w:hanging="114"/>
      </w:pPr>
      <w:rPr>
        <w:rFonts w:hint="default"/>
        <w:lang w:val="it-IT" w:eastAsia="en-US" w:bidi="ar-SA"/>
      </w:rPr>
    </w:lvl>
    <w:lvl w:ilvl="8" w:tplc="5C14C47A">
      <w:numFmt w:val="bullet"/>
      <w:lvlText w:val="•"/>
      <w:lvlJc w:val="left"/>
      <w:pPr>
        <w:ind w:left="1143" w:hanging="114"/>
      </w:pPr>
      <w:rPr>
        <w:rFonts w:hint="default"/>
        <w:lang w:val="it-IT" w:eastAsia="en-US" w:bidi="ar-SA"/>
      </w:rPr>
    </w:lvl>
  </w:abstractNum>
  <w:abstractNum w:abstractNumId="6" w15:restartNumberingAfterBreak="0">
    <w:nsid w:val="532D3405"/>
    <w:multiLevelType w:val="hybridMultilevel"/>
    <w:tmpl w:val="CFB26B60"/>
    <w:lvl w:ilvl="0" w:tplc="B30E9F3A">
      <w:start w:val="1"/>
      <w:numFmt w:val="upperLetter"/>
      <w:lvlText w:val="%1)"/>
      <w:lvlJc w:val="left"/>
      <w:pPr>
        <w:ind w:left="739" w:hanging="34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98A76E4">
      <w:numFmt w:val="bullet"/>
      <w:lvlText w:val="•"/>
      <w:lvlJc w:val="left"/>
      <w:pPr>
        <w:ind w:left="1692" w:hanging="344"/>
      </w:pPr>
      <w:rPr>
        <w:rFonts w:hint="default"/>
        <w:lang w:val="it-IT" w:eastAsia="en-US" w:bidi="ar-SA"/>
      </w:rPr>
    </w:lvl>
    <w:lvl w:ilvl="2" w:tplc="701C50E4">
      <w:numFmt w:val="bullet"/>
      <w:lvlText w:val="•"/>
      <w:lvlJc w:val="left"/>
      <w:pPr>
        <w:ind w:left="2645" w:hanging="344"/>
      </w:pPr>
      <w:rPr>
        <w:rFonts w:hint="default"/>
        <w:lang w:val="it-IT" w:eastAsia="en-US" w:bidi="ar-SA"/>
      </w:rPr>
    </w:lvl>
    <w:lvl w:ilvl="3" w:tplc="B9B4B602">
      <w:numFmt w:val="bullet"/>
      <w:lvlText w:val="•"/>
      <w:lvlJc w:val="left"/>
      <w:pPr>
        <w:ind w:left="3597" w:hanging="344"/>
      </w:pPr>
      <w:rPr>
        <w:rFonts w:hint="default"/>
        <w:lang w:val="it-IT" w:eastAsia="en-US" w:bidi="ar-SA"/>
      </w:rPr>
    </w:lvl>
    <w:lvl w:ilvl="4" w:tplc="1E145F44">
      <w:numFmt w:val="bullet"/>
      <w:lvlText w:val="•"/>
      <w:lvlJc w:val="left"/>
      <w:pPr>
        <w:ind w:left="4550" w:hanging="344"/>
      </w:pPr>
      <w:rPr>
        <w:rFonts w:hint="default"/>
        <w:lang w:val="it-IT" w:eastAsia="en-US" w:bidi="ar-SA"/>
      </w:rPr>
    </w:lvl>
    <w:lvl w:ilvl="5" w:tplc="4436414C">
      <w:numFmt w:val="bullet"/>
      <w:lvlText w:val="•"/>
      <w:lvlJc w:val="left"/>
      <w:pPr>
        <w:ind w:left="5503" w:hanging="344"/>
      </w:pPr>
      <w:rPr>
        <w:rFonts w:hint="default"/>
        <w:lang w:val="it-IT" w:eastAsia="en-US" w:bidi="ar-SA"/>
      </w:rPr>
    </w:lvl>
    <w:lvl w:ilvl="6" w:tplc="80B8B61C">
      <w:numFmt w:val="bullet"/>
      <w:lvlText w:val="•"/>
      <w:lvlJc w:val="left"/>
      <w:pPr>
        <w:ind w:left="6455" w:hanging="344"/>
      </w:pPr>
      <w:rPr>
        <w:rFonts w:hint="default"/>
        <w:lang w:val="it-IT" w:eastAsia="en-US" w:bidi="ar-SA"/>
      </w:rPr>
    </w:lvl>
    <w:lvl w:ilvl="7" w:tplc="FD707F44">
      <w:numFmt w:val="bullet"/>
      <w:lvlText w:val="•"/>
      <w:lvlJc w:val="left"/>
      <w:pPr>
        <w:ind w:left="7408" w:hanging="344"/>
      </w:pPr>
      <w:rPr>
        <w:rFonts w:hint="default"/>
        <w:lang w:val="it-IT" w:eastAsia="en-US" w:bidi="ar-SA"/>
      </w:rPr>
    </w:lvl>
    <w:lvl w:ilvl="8" w:tplc="DE169CA4">
      <w:numFmt w:val="bullet"/>
      <w:lvlText w:val="•"/>
      <w:lvlJc w:val="left"/>
      <w:pPr>
        <w:ind w:left="8360" w:hanging="344"/>
      </w:pPr>
      <w:rPr>
        <w:rFonts w:hint="default"/>
        <w:lang w:val="it-IT" w:eastAsia="en-US" w:bidi="ar-SA"/>
      </w:rPr>
    </w:lvl>
  </w:abstractNum>
  <w:abstractNum w:abstractNumId="7" w15:restartNumberingAfterBreak="0">
    <w:nsid w:val="5B2E37BA"/>
    <w:multiLevelType w:val="hybridMultilevel"/>
    <w:tmpl w:val="37528F1A"/>
    <w:lvl w:ilvl="0" w:tplc="7B281518">
      <w:start w:val="4"/>
      <w:numFmt w:val="decimal"/>
      <w:lvlText w:val="%1."/>
      <w:lvlJc w:val="left"/>
      <w:pPr>
        <w:ind w:left="396" w:hanging="33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35CAC7C">
      <w:numFmt w:val="bullet"/>
      <w:lvlText w:val="•"/>
      <w:lvlJc w:val="left"/>
      <w:pPr>
        <w:ind w:left="1386" w:hanging="338"/>
      </w:pPr>
      <w:rPr>
        <w:rFonts w:hint="default"/>
        <w:lang w:val="it-IT" w:eastAsia="en-US" w:bidi="ar-SA"/>
      </w:rPr>
    </w:lvl>
    <w:lvl w:ilvl="2" w:tplc="92D0A504">
      <w:numFmt w:val="bullet"/>
      <w:lvlText w:val="•"/>
      <w:lvlJc w:val="left"/>
      <w:pPr>
        <w:ind w:left="2373" w:hanging="338"/>
      </w:pPr>
      <w:rPr>
        <w:rFonts w:hint="default"/>
        <w:lang w:val="it-IT" w:eastAsia="en-US" w:bidi="ar-SA"/>
      </w:rPr>
    </w:lvl>
    <w:lvl w:ilvl="3" w:tplc="24E6F744">
      <w:numFmt w:val="bullet"/>
      <w:lvlText w:val="•"/>
      <w:lvlJc w:val="left"/>
      <w:pPr>
        <w:ind w:left="3359" w:hanging="338"/>
      </w:pPr>
      <w:rPr>
        <w:rFonts w:hint="default"/>
        <w:lang w:val="it-IT" w:eastAsia="en-US" w:bidi="ar-SA"/>
      </w:rPr>
    </w:lvl>
    <w:lvl w:ilvl="4" w:tplc="A5FA0FD2">
      <w:numFmt w:val="bullet"/>
      <w:lvlText w:val="•"/>
      <w:lvlJc w:val="left"/>
      <w:pPr>
        <w:ind w:left="4346" w:hanging="338"/>
      </w:pPr>
      <w:rPr>
        <w:rFonts w:hint="default"/>
        <w:lang w:val="it-IT" w:eastAsia="en-US" w:bidi="ar-SA"/>
      </w:rPr>
    </w:lvl>
    <w:lvl w:ilvl="5" w:tplc="41026240">
      <w:numFmt w:val="bullet"/>
      <w:lvlText w:val="•"/>
      <w:lvlJc w:val="left"/>
      <w:pPr>
        <w:ind w:left="5333" w:hanging="338"/>
      </w:pPr>
      <w:rPr>
        <w:rFonts w:hint="default"/>
        <w:lang w:val="it-IT" w:eastAsia="en-US" w:bidi="ar-SA"/>
      </w:rPr>
    </w:lvl>
    <w:lvl w:ilvl="6" w:tplc="ABAA4E80">
      <w:numFmt w:val="bullet"/>
      <w:lvlText w:val="•"/>
      <w:lvlJc w:val="left"/>
      <w:pPr>
        <w:ind w:left="6319" w:hanging="338"/>
      </w:pPr>
      <w:rPr>
        <w:rFonts w:hint="default"/>
        <w:lang w:val="it-IT" w:eastAsia="en-US" w:bidi="ar-SA"/>
      </w:rPr>
    </w:lvl>
    <w:lvl w:ilvl="7" w:tplc="1B865C9A">
      <w:numFmt w:val="bullet"/>
      <w:lvlText w:val="•"/>
      <w:lvlJc w:val="left"/>
      <w:pPr>
        <w:ind w:left="7306" w:hanging="338"/>
      </w:pPr>
      <w:rPr>
        <w:rFonts w:hint="default"/>
        <w:lang w:val="it-IT" w:eastAsia="en-US" w:bidi="ar-SA"/>
      </w:rPr>
    </w:lvl>
    <w:lvl w:ilvl="8" w:tplc="F266CE34">
      <w:numFmt w:val="bullet"/>
      <w:lvlText w:val="•"/>
      <w:lvlJc w:val="left"/>
      <w:pPr>
        <w:ind w:left="8292" w:hanging="338"/>
      </w:pPr>
      <w:rPr>
        <w:rFonts w:hint="default"/>
        <w:lang w:val="it-IT" w:eastAsia="en-US" w:bidi="ar-SA"/>
      </w:rPr>
    </w:lvl>
  </w:abstractNum>
  <w:abstractNum w:abstractNumId="8" w15:restartNumberingAfterBreak="0">
    <w:nsid w:val="5F6A2E63"/>
    <w:multiLevelType w:val="hybridMultilevel"/>
    <w:tmpl w:val="4F5CCA8E"/>
    <w:lvl w:ilvl="0" w:tplc="520299E4">
      <w:start w:val="1"/>
      <w:numFmt w:val="decimal"/>
      <w:lvlText w:val="%1)"/>
      <w:lvlJc w:val="left"/>
      <w:pPr>
        <w:ind w:left="758" w:hanging="332"/>
        <w:jc w:val="left"/>
      </w:pPr>
      <w:rPr>
        <w:rFonts w:hint="default"/>
        <w:b/>
        <w:bCs/>
        <w:spacing w:val="0"/>
        <w:w w:val="100"/>
        <w:sz w:val="24"/>
        <w:szCs w:val="24"/>
        <w:u w:val="single" w:color="000000"/>
        <w:lang w:val="it-IT" w:eastAsia="en-US" w:bidi="ar-SA"/>
      </w:rPr>
    </w:lvl>
    <w:lvl w:ilvl="1" w:tplc="5AD044F0">
      <w:numFmt w:val="bullet"/>
      <w:lvlText w:val="•"/>
      <w:lvlJc w:val="left"/>
      <w:pPr>
        <w:ind w:left="11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307AFFFC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08608CA2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B710551C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95EADA6A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8FD688F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038A2800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E34C6304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E5F7B26"/>
    <w:multiLevelType w:val="hybridMultilevel"/>
    <w:tmpl w:val="37528F1A"/>
    <w:lvl w:ilvl="0" w:tplc="FFFFFFFF">
      <w:start w:val="4"/>
      <w:numFmt w:val="decimal"/>
      <w:lvlText w:val="%1."/>
      <w:lvlJc w:val="left"/>
      <w:pPr>
        <w:ind w:left="396" w:hanging="33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386" w:hanging="33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73" w:hanging="33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9" w:hanging="33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46" w:hanging="33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3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9" w:hanging="33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6" w:hanging="33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3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D"/>
    <w:rsid w:val="00196A96"/>
    <w:rsid w:val="00220ECC"/>
    <w:rsid w:val="0025401A"/>
    <w:rsid w:val="002D3D03"/>
    <w:rsid w:val="00325C4A"/>
    <w:rsid w:val="003B4E66"/>
    <w:rsid w:val="003D2A1C"/>
    <w:rsid w:val="003F3CC2"/>
    <w:rsid w:val="004420C9"/>
    <w:rsid w:val="004F047D"/>
    <w:rsid w:val="004F1647"/>
    <w:rsid w:val="00523D73"/>
    <w:rsid w:val="00652A2F"/>
    <w:rsid w:val="00652C8E"/>
    <w:rsid w:val="00765DA7"/>
    <w:rsid w:val="007E2E6A"/>
    <w:rsid w:val="00910878"/>
    <w:rsid w:val="00940EF8"/>
    <w:rsid w:val="00A72228"/>
    <w:rsid w:val="00A817AD"/>
    <w:rsid w:val="00A977F0"/>
    <w:rsid w:val="00BA6732"/>
    <w:rsid w:val="00C5330A"/>
    <w:rsid w:val="00CF0603"/>
    <w:rsid w:val="00D63478"/>
    <w:rsid w:val="00F11180"/>
    <w:rsid w:val="00FE66D1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7164"/>
  <w15:docId w15:val="{3292155A-3326-C349-A442-1265ABA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95"/>
      <w:jc w:val="both"/>
      <w:outlineLvl w:val="0"/>
    </w:pPr>
    <w:rPr>
      <w:sz w:val="25"/>
      <w:szCs w:val="25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9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2022</Words>
  <Characters>11527</Characters>
  <Application>Microsoft Office Word</Application>
  <DocSecurity>4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Fiori</dc:creator>
  <cp:lastModifiedBy>Sabrina Fiori</cp:lastModifiedBy>
  <cp:revision>2</cp:revision>
  <dcterms:created xsi:type="dcterms:W3CDTF">2022-05-23T09:57:00Z</dcterms:created>
  <dcterms:modified xsi:type="dcterms:W3CDTF">2022-05-23T09:57:00Z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2022-01-20T00:00:00Z</vt:filetime>
  </property>
</Properties>
</file>